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5CC8E" w14:textId="5ADA0D73" w:rsidR="003A073A" w:rsidRPr="002D3C5A" w:rsidRDefault="003A073A" w:rsidP="00A340CC">
      <w:pPr>
        <w:ind w:left="-284" w:right="-568"/>
        <w:jc w:val="center"/>
        <w:rPr>
          <w:rFonts w:ascii="Arial" w:hAnsi="Arial" w:cs="Arial"/>
          <w:b/>
          <w:bCs/>
          <w:sz w:val="20"/>
          <w:szCs w:val="20"/>
        </w:rPr>
      </w:pPr>
      <w:r w:rsidRPr="002D3C5A">
        <w:rPr>
          <w:rFonts w:ascii="Arial" w:hAnsi="Arial" w:cs="Arial"/>
          <w:b/>
          <w:bCs/>
          <w:sz w:val="20"/>
          <w:szCs w:val="20"/>
        </w:rPr>
        <w:t>ANEXO 3</w:t>
      </w:r>
    </w:p>
    <w:p w14:paraId="20A17FC3" w14:textId="77B59B12" w:rsidR="00A340CC" w:rsidRPr="00BB63B1" w:rsidRDefault="002B3F78" w:rsidP="00BB63B1">
      <w:pPr>
        <w:ind w:left="-284" w:right="-568"/>
        <w:jc w:val="center"/>
        <w:rPr>
          <w:rFonts w:ascii="Arial" w:hAnsi="Arial" w:cs="Arial"/>
          <w:b/>
          <w:bCs/>
          <w:sz w:val="20"/>
          <w:szCs w:val="20"/>
        </w:rPr>
      </w:pPr>
      <w:r w:rsidRPr="002D3C5A">
        <w:rPr>
          <w:rFonts w:ascii="Arial" w:hAnsi="Arial" w:cs="Arial"/>
          <w:b/>
          <w:bCs/>
          <w:sz w:val="20"/>
          <w:szCs w:val="20"/>
        </w:rPr>
        <w:t xml:space="preserve">PROTOCOLO DE </w:t>
      </w:r>
      <w:r w:rsidR="002D3C5A" w:rsidRPr="002D3C5A">
        <w:rPr>
          <w:rFonts w:ascii="Arial" w:hAnsi="Arial" w:cs="Arial"/>
          <w:b/>
          <w:bCs/>
          <w:sz w:val="20"/>
          <w:szCs w:val="20"/>
        </w:rPr>
        <w:t xml:space="preserve">PREVENCIÓN Y ACTUACIÓN EN CASO DE RIESGO DE CONTAGIO </w:t>
      </w:r>
      <w:r w:rsidR="002D3C5A" w:rsidRPr="002D3C5A">
        <w:rPr>
          <w:rFonts w:ascii="Arial" w:hAnsi="Arial" w:cs="Arial"/>
          <w:b/>
          <w:bCs/>
          <w:sz w:val="20"/>
          <w:szCs w:val="20"/>
        </w:rPr>
        <w:br/>
        <w:t>O CONTAGIO POSITIVO</w:t>
      </w:r>
      <w:r w:rsidR="000A1F7B" w:rsidRPr="002D3C5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50E1A65" w14:textId="3B5A18A9" w:rsidR="002B3F78" w:rsidRPr="002D3C5A" w:rsidRDefault="002B3F78" w:rsidP="00A340CC">
      <w:p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>1-.  Aislar el posible caso,</w:t>
      </w:r>
      <w:r w:rsidR="003A073A" w:rsidRPr="002D3C5A">
        <w:rPr>
          <w:rFonts w:ascii="Arial" w:hAnsi="Arial" w:cs="Arial"/>
          <w:sz w:val="20"/>
          <w:szCs w:val="20"/>
        </w:rPr>
        <w:t xml:space="preserve"> </w:t>
      </w:r>
      <w:r w:rsidR="00BB63B1">
        <w:rPr>
          <w:rFonts w:ascii="Arial" w:hAnsi="Arial" w:cs="Arial"/>
          <w:sz w:val="20"/>
          <w:szCs w:val="20"/>
        </w:rPr>
        <w:t>colocar</w:t>
      </w:r>
      <w:r w:rsidR="003A073A" w:rsidRPr="002D3C5A">
        <w:rPr>
          <w:rFonts w:ascii="Arial" w:hAnsi="Arial" w:cs="Arial"/>
          <w:sz w:val="20"/>
          <w:szCs w:val="20"/>
        </w:rPr>
        <w:t xml:space="preserve"> mascarilla</w:t>
      </w:r>
      <w:r w:rsidR="00BB63B1">
        <w:rPr>
          <w:rFonts w:ascii="Arial" w:hAnsi="Arial" w:cs="Arial"/>
          <w:sz w:val="20"/>
          <w:szCs w:val="20"/>
        </w:rPr>
        <w:t xml:space="preserve"> quirúrgica</w:t>
      </w:r>
      <w:r w:rsidR="003A073A" w:rsidRPr="002D3C5A">
        <w:rPr>
          <w:rFonts w:ascii="Arial" w:hAnsi="Arial" w:cs="Arial"/>
          <w:sz w:val="20"/>
          <w:szCs w:val="20"/>
        </w:rPr>
        <w:t xml:space="preserve">, </w:t>
      </w:r>
      <w:r w:rsidRPr="002D3C5A">
        <w:rPr>
          <w:rFonts w:ascii="Arial" w:hAnsi="Arial" w:cs="Arial"/>
          <w:sz w:val="20"/>
          <w:szCs w:val="20"/>
        </w:rPr>
        <w:t xml:space="preserve">informar </w:t>
      </w:r>
      <w:r w:rsidR="003A073A" w:rsidRPr="002D3C5A">
        <w:rPr>
          <w:rFonts w:ascii="Arial" w:hAnsi="Arial" w:cs="Arial"/>
          <w:sz w:val="20"/>
          <w:szCs w:val="20"/>
        </w:rPr>
        <w:t>a la</w:t>
      </w:r>
      <w:r w:rsidR="00BB63B1">
        <w:rPr>
          <w:rFonts w:ascii="Arial" w:hAnsi="Arial" w:cs="Arial"/>
          <w:sz w:val="20"/>
          <w:szCs w:val="20"/>
        </w:rPr>
        <w:t>s</w:t>
      </w:r>
      <w:r w:rsidR="003A073A" w:rsidRPr="002D3C5A">
        <w:rPr>
          <w:rFonts w:ascii="Arial" w:hAnsi="Arial" w:cs="Arial"/>
          <w:sz w:val="20"/>
          <w:szCs w:val="20"/>
        </w:rPr>
        <w:t xml:space="preserve"> familia</w:t>
      </w:r>
      <w:r w:rsidR="00BB63B1">
        <w:rPr>
          <w:rFonts w:ascii="Arial" w:hAnsi="Arial" w:cs="Arial"/>
          <w:sz w:val="20"/>
          <w:szCs w:val="20"/>
        </w:rPr>
        <w:t>s</w:t>
      </w:r>
      <w:r w:rsidR="003A073A" w:rsidRPr="002D3C5A">
        <w:rPr>
          <w:rFonts w:ascii="Arial" w:hAnsi="Arial" w:cs="Arial"/>
          <w:sz w:val="20"/>
          <w:szCs w:val="20"/>
        </w:rPr>
        <w:t xml:space="preserve">. </w:t>
      </w:r>
    </w:p>
    <w:p w14:paraId="39178CF4" w14:textId="60F1DCDE" w:rsidR="002B3F78" w:rsidRPr="002D3C5A" w:rsidRDefault="002B3F78" w:rsidP="00A340CC">
      <w:p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>2-.  Informar y tranquilizar al grupo</w:t>
      </w:r>
      <w:r w:rsidR="00A340CC" w:rsidRPr="002D3C5A">
        <w:rPr>
          <w:rFonts w:ascii="Arial" w:hAnsi="Arial" w:cs="Arial"/>
          <w:sz w:val="20"/>
          <w:szCs w:val="20"/>
        </w:rPr>
        <w:t>.</w:t>
      </w:r>
    </w:p>
    <w:p w14:paraId="25446926" w14:textId="55155320" w:rsidR="003A073A" w:rsidRPr="002D3C5A" w:rsidRDefault="003A073A" w:rsidP="00A340CC">
      <w:p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 xml:space="preserve">3-.  </w:t>
      </w:r>
      <w:r w:rsidR="00591499" w:rsidRPr="002D3C5A">
        <w:rPr>
          <w:rFonts w:ascii="Arial" w:hAnsi="Arial" w:cs="Arial"/>
          <w:sz w:val="20"/>
          <w:szCs w:val="20"/>
        </w:rPr>
        <w:t xml:space="preserve">Llamar </w:t>
      </w:r>
      <w:r w:rsidRPr="002D3C5A">
        <w:rPr>
          <w:rFonts w:ascii="Arial" w:hAnsi="Arial" w:cs="Arial"/>
          <w:sz w:val="20"/>
          <w:szCs w:val="20"/>
        </w:rPr>
        <w:t xml:space="preserve">al centro sanitario más próximo para </w:t>
      </w:r>
      <w:r w:rsidRPr="002D3C5A">
        <w:rPr>
          <w:rFonts w:ascii="Arial" w:hAnsi="Arial" w:cs="Arial"/>
          <w:spacing w:val="-3"/>
          <w:sz w:val="20"/>
          <w:szCs w:val="20"/>
        </w:rPr>
        <w:t xml:space="preserve">la </w:t>
      </w:r>
      <w:r w:rsidRPr="002D3C5A">
        <w:rPr>
          <w:rFonts w:ascii="Arial" w:hAnsi="Arial" w:cs="Arial"/>
          <w:sz w:val="20"/>
          <w:szCs w:val="20"/>
        </w:rPr>
        <w:t xml:space="preserve">valoración clínica y </w:t>
      </w:r>
      <w:r w:rsidRPr="002D3C5A">
        <w:rPr>
          <w:rFonts w:ascii="Arial" w:hAnsi="Arial" w:cs="Arial"/>
          <w:spacing w:val="-3"/>
          <w:sz w:val="20"/>
          <w:szCs w:val="20"/>
        </w:rPr>
        <w:t xml:space="preserve">la </w:t>
      </w:r>
      <w:r w:rsidRPr="002D3C5A">
        <w:rPr>
          <w:rFonts w:ascii="Arial" w:hAnsi="Arial" w:cs="Arial"/>
          <w:sz w:val="20"/>
          <w:szCs w:val="20"/>
        </w:rPr>
        <w:t xml:space="preserve">solicitud de pruebas diagnósticas. </w:t>
      </w:r>
      <w:r w:rsidR="00BB63B1">
        <w:rPr>
          <w:rFonts w:ascii="Arial" w:hAnsi="Arial" w:cs="Arial"/>
          <w:sz w:val="20"/>
          <w:szCs w:val="20"/>
        </w:rPr>
        <w:t>L</w:t>
      </w:r>
      <w:r w:rsidRPr="002D3C5A">
        <w:rPr>
          <w:rFonts w:ascii="Arial" w:hAnsi="Arial" w:cs="Arial"/>
          <w:sz w:val="20"/>
          <w:szCs w:val="20"/>
        </w:rPr>
        <w:t xml:space="preserve">lamar al teléfono habilitado por la Comunidad de Madrid para casos </w:t>
      </w:r>
      <w:r w:rsidR="00BB63B1">
        <w:rPr>
          <w:rFonts w:ascii="Arial" w:hAnsi="Arial" w:cs="Arial"/>
          <w:sz w:val="20"/>
          <w:szCs w:val="20"/>
        </w:rPr>
        <w:t>de</w:t>
      </w:r>
      <w:r w:rsidRPr="002D3C5A">
        <w:rPr>
          <w:rFonts w:ascii="Arial" w:hAnsi="Arial" w:cs="Arial"/>
          <w:sz w:val="20"/>
          <w:szCs w:val="20"/>
        </w:rPr>
        <w:t xml:space="preserve"> COVID_19 </w:t>
      </w:r>
      <w:r w:rsidRPr="002D3C5A">
        <w:rPr>
          <w:rFonts w:ascii="Arial" w:hAnsi="Arial" w:cs="Arial"/>
          <w:b/>
          <w:bCs/>
          <w:sz w:val="20"/>
          <w:szCs w:val="20"/>
        </w:rPr>
        <w:t>(900 102 112)</w:t>
      </w:r>
      <w:r w:rsidRPr="002D3C5A">
        <w:rPr>
          <w:rFonts w:ascii="Arial" w:hAnsi="Arial" w:cs="Arial"/>
          <w:sz w:val="20"/>
          <w:szCs w:val="20"/>
        </w:rPr>
        <w:t xml:space="preserve"> solicitar los pasos a seguir con la persona </w:t>
      </w:r>
      <w:r w:rsidR="002C606C" w:rsidRPr="002D3C5A">
        <w:rPr>
          <w:rFonts w:ascii="Arial" w:hAnsi="Arial" w:cs="Arial"/>
          <w:sz w:val="20"/>
          <w:szCs w:val="20"/>
        </w:rPr>
        <w:t>y</w:t>
      </w:r>
      <w:r w:rsidRPr="002D3C5A">
        <w:rPr>
          <w:rFonts w:ascii="Arial" w:hAnsi="Arial" w:cs="Arial"/>
          <w:sz w:val="20"/>
          <w:szCs w:val="20"/>
        </w:rPr>
        <w:t xml:space="preserve"> el grupo. Los familiares o tutores pueden acudir a su propio centro médico</w:t>
      </w:r>
      <w:r w:rsidR="006438D2">
        <w:rPr>
          <w:rFonts w:ascii="Arial" w:hAnsi="Arial" w:cs="Arial"/>
          <w:sz w:val="20"/>
          <w:szCs w:val="20"/>
        </w:rPr>
        <w:t>.</w:t>
      </w:r>
    </w:p>
    <w:p w14:paraId="11030CF9" w14:textId="749F7D99" w:rsidR="008A13F1" w:rsidRPr="002D3C5A" w:rsidRDefault="00331030" w:rsidP="00A340CC">
      <w:p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>4</w:t>
      </w:r>
      <w:r w:rsidR="002B3F78" w:rsidRPr="002D3C5A">
        <w:rPr>
          <w:rFonts w:ascii="Arial" w:hAnsi="Arial" w:cs="Arial"/>
          <w:sz w:val="20"/>
          <w:szCs w:val="20"/>
        </w:rPr>
        <w:t>-. Informar</w:t>
      </w:r>
      <w:r w:rsidR="00B968EB" w:rsidRPr="002D3C5A">
        <w:rPr>
          <w:rFonts w:ascii="Arial" w:hAnsi="Arial" w:cs="Arial"/>
          <w:sz w:val="20"/>
          <w:szCs w:val="20"/>
        </w:rPr>
        <w:t xml:space="preserve"> de la situación a</w:t>
      </w:r>
      <w:r w:rsidR="002B3F78" w:rsidRPr="002D3C5A">
        <w:rPr>
          <w:rFonts w:ascii="Arial" w:hAnsi="Arial" w:cs="Arial"/>
          <w:sz w:val="20"/>
          <w:szCs w:val="20"/>
        </w:rPr>
        <w:t xml:space="preserve"> </w:t>
      </w:r>
      <w:r w:rsidR="00BB63B1">
        <w:rPr>
          <w:rFonts w:ascii="Arial" w:hAnsi="Arial" w:cs="Arial"/>
          <w:sz w:val="20"/>
          <w:szCs w:val="20"/>
        </w:rPr>
        <w:t xml:space="preserve">coordinación de proyecto y/o dirección de la MSSSN. </w:t>
      </w:r>
    </w:p>
    <w:p w14:paraId="055023D3" w14:textId="3534AF42" w:rsidR="002B3F78" w:rsidRPr="002D3C5A" w:rsidRDefault="00331030" w:rsidP="00A340CC">
      <w:p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>5</w:t>
      </w:r>
      <w:r w:rsidR="002B3F78" w:rsidRPr="002D3C5A">
        <w:rPr>
          <w:rFonts w:ascii="Arial" w:hAnsi="Arial" w:cs="Arial"/>
          <w:sz w:val="20"/>
          <w:szCs w:val="20"/>
        </w:rPr>
        <w:t xml:space="preserve">-.  </w:t>
      </w:r>
      <w:r w:rsidR="006438D2">
        <w:rPr>
          <w:rFonts w:ascii="Arial" w:hAnsi="Arial" w:cs="Arial"/>
          <w:sz w:val="20"/>
          <w:szCs w:val="20"/>
        </w:rPr>
        <w:t>Cancelar la actividad</w:t>
      </w:r>
      <w:r w:rsidR="00BB63B1">
        <w:rPr>
          <w:rFonts w:ascii="Arial" w:hAnsi="Arial" w:cs="Arial"/>
          <w:sz w:val="20"/>
          <w:szCs w:val="20"/>
        </w:rPr>
        <w:t>,</w:t>
      </w:r>
      <w:r w:rsidR="002B3F78" w:rsidRPr="002D3C5A">
        <w:rPr>
          <w:rFonts w:ascii="Arial" w:hAnsi="Arial" w:cs="Arial"/>
          <w:sz w:val="20"/>
          <w:szCs w:val="20"/>
        </w:rPr>
        <w:t xml:space="preserve"> </w:t>
      </w:r>
      <w:r w:rsidR="006438D2">
        <w:rPr>
          <w:rFonts w:ascii="Arial" w:hAnsi="Arial" w:cs="Arial"/>
          <w:sz w:val="20"/>
          <w:szCs w:val="20"/>
          <w:u w:val="single"/>
        </w:rPr>
        <w:t>facilitar</w:t>
      </w:r>
      <w:r w:rsidR="002B3F78" w:rsidRPr="002D3C5A">
        <w:rPr>
          <w:rFonts w:ascii="Arial" w:hAnsi="Arial" w:cs="Arial"/>
          <w:sz w:val="20"/>
          <w:szCs w:val="20"/>
          <w:u w:val="single"/>
        </w:rPr>
        <w:t xml:space="preserve"> un punto de recogida</w:t>
      </w:r>
      <w:r w:rsidR="002B3F78" w:rsidRPr="002D3C5A">
        <w:rPr>
          <w:rFonts w:ascii="Arial" w:hAnsi="Arial" w:cs="Arial"/>
          <w:sz w:val="20"/>
          <w:szCs w:val="20"/>
        </w:rPr>
        <w:t xml:space="preserve"> p</w:t>
      </w:r>
      <w:r w:rsidR="002C606C" w:rsidRPr="002D3C5A">
        <w:rPr>
          <w:rFonts w:ascii="Arial" w:hAnsi="Arial" w:cs="Arial"/>
          <w:sz w:val="20"/>
          <w:szCs w:val="20"/>
        </w:rPr>
        <w:t>ara</w:t>
      </w:r>
      <w:r w:rsidR="002B3F78" w:rsidRPr="002D3C5A">
        <w:rPr>
          <w:rFonts w:ascii="Arial" w:hAnsi="Arial" w:cs="Arial"/>
          <w:sz w:val="20"/>
          <w:szCs w:val="20"/>
        </w:rPr>
        <w:t xml:space="preserve"> la</w:t>
      </w:r>
      <w:r w:rsidR="006438D2">
        <w:rPr>
          <w:rFonts w:ascii="Arial" w:hAnsi="Arial" w:cs="Arial"/>
          <w:sz w:val="20"/>
          <w:szCs w:val="20"/>
        </w:rPr>
        <w:t>s</w:t>
      </w:r>
      <w:r w:rsidR="002B3F78" w:rsidRPr="002D3C5A">
        <w:rPr>
          <w:rFonts w:ascii="Arial" w:hAnsi="Arial" w:cs="Arial"/>
          <w:sz w:val="20"/>
          <w:szCs w:val="20"/>
        </w:rPr>
        <w:t xml:space="preserve"> familia</w:t>
      </w:r>
      <w:r w:rsidR="006438D2">
        <w:rPr>
          <w:rFonts w:ascii="Arial" w:hAnsi="Arial" w:cs="Arial"/>
          <w:sz w:val="20"/>
          <w:szCs w:val="20"/>
        </w:rPr>
        <w:t>s</w:t>
      </w:r>
      <w:r w:rsidR="002B3F78" w:rsidRPr="002D3C5A">
        <w:rPr>
          <w:rFonts w:ascii="Arial" w:hAnsi="Arial" w:cs="Arial"/>
          <w:sz w:val="20"/>
          <w:szCs w:val="20"/>
        </w:rPr>
        <w:t xml:space="preserve"> o</w:t>
      </w:r>
      <w:r w:rsidR="002C606C" w:rsidRPr="002D3C5A">
        <w:rPr>
          <w:rFonts w:ascii="Arial" w:hAnsi="Arial" w:cs="Arial"/>
          <w:sz w:val="20"/>
          <w:szCs w:val="20"/>
        </w:rPr>
        <w:t xml:space="preserve"> </w:t>
      </w:r>
      <w:r w:rsidR="00270EE2" w:rsidRPr="002D3C5A">
        <w:rPr>
          <w:rFonts w:ascii="Arial" w:hAnsi="Arial" w:cs="Arial"/>
          <w:sz w:val="20"/>
          <w:szCs w:val="20"/>
        </w:rPr>
        <w:t>persona</w:t>
      </w:r>
      <w:r w:rsidR="006438D2">
        <w:rPr>
          <w:rFonts w:ascii="Arial" w:hAnsi="Arial" w:cs="Arial"/>
          <w:sz w:val="20"/>
          <w:szCs w:val="20"/>
        </w:rPr>
        <w:t>s</w:t>
      </w:r>
      <w:r w:rsidR="00270EE2" w:rsidRPr="002D3C5A">
        <w:rPr>
          <w:rFonts w:ascii="Arial" w:hAnsi="Arial" w:cs="Arial"/>
          <w:sz w:val="20"/>
          <w:szCs w:val="20"/>
        </w:rPr>
        <w:t xml:space="preserve"> auto</w:t>
      </w:r>
      <w:r w:rsidR="002B3F78" w:rsidRPr="002D3C5A">
        <w:rPr>
          <w:rFonts w:ascii="Arial" w:hAnsi="Arial" w:cs="Arial"/>
          <w:sz w:val="20"/>
          <w:szCs w:val="20"/>
        </w:rPr>
        <w:t>rizada</w:t>
      </w:r>
      <w:r w:rsidR="006438D2">
        <w:rPr>
          <w:rFonts w:ascii="Arial" w:hAnsi="Arial" w:cs="Arial"/>
          <w:sz w:val="20"/>
          <w:szCs w:val="20"/>
        </w:rPr>
        <w:t>s</w:t>
      </w:r>
      <w:r w:rsidR="002B3F78" w:rsidRPr="002D3C5A">
        <w:rPr>
          <w:rFonts w:ascii="Arial" w:hAnsi="Arial" w:cs="Arial"/>
          <w:sz w:val="20"/>
          <w:szCs w:val="20"/>
        </w:rPr>
        <w:t>:</w:t>
      </w:r>
      <w:r w:rsidR="00270EE2" w:rsidRPr="002D3C5A">
        <w:rPr>
          <w:rFonts w:ascii="Arial" w:hAnsi="Arial" w:cs="Arial"/>
          <w:sz w:val="20"/>
          <w:szCs w:val="20"/>
        </w:rPr>
        <w:t xml:space="preserve"> </w:t>
      </w:r>
    </w:p>
    <w:p w14:paraId="6E7AFC2A" w14:textId="7ED2F73B" w:rsidR="002B3F78" w:rsidRPr="002D3C5A" w:rsidRDefault="002B3F78" w:rsidP="00A340CC">
      <w:pPr>
        <w:pStyle w:val="Prrafodelista"/>
        <w:numPr>
          <w:ilvl w:val="0"/>
          <w:numId w:val="1"/>
        </w:numPr>
        <w:ind w:left="-284" w:right="-568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>Entrega de</w:t>
      </w:r>
      <w:r w:rsidR="006438D2">
        <w:rPr>
          <w:rFonts w:ascii="Arial" w:hAnsi="Arial" w:cs="Arial"/>
          <w:sz w:val="20"/>
          <w:szCs w:val="20"/>
        </w:rPr>
        <w:t xml:space="preserve"> </w:t>
      </w:r>
      <w:r w:rsidRPr="002D3C5A">
        <w:rPr>
          <w:rFonts w:ascii="Arial" w:hAnsi="Arial" w:cs="Arial"/>
          <w:sz w:val="20"/>
          <w:szCs w:val="20"/>
        </w:rPr>
        <w:t>l</w:t>
      </w:r>
      <w:r w:rsidR="006438D2">
        <w:rPr>
          <w:rFonts w:ascii="Arial" w:hAnsi="Arial" w:cs="Arial"/>
          <w:sz w:val="20"/>
          <w:szCs w:val="20"/>
        </w:rPr>
        <w:t>a persona</w:t>
      </w:r>
      <w:r w:rsidRPr="002D3C5A">
        <w:rPr>
          <w:rFonts w:ascii="Arial" w:hAnsi="Arial" w:cs="Arial"/>
          <w:sz w:val="20"/>
          <w:szCs w:val="20"/>
        </w:rPr>
        <w:t xml:space="preserve"> participante</w:t>
      </w:r>
      <w:r w:rsidR="006438D2">
        <w:rPr>
          <w:rFonts w:ascii="Arial" w:hAnsi="Arial" w:cs="Arial"/>
          <w:sz w:val="20"/>
          <w:szCs w:val="20"/>
        </w:rPr>
        <w:t>, debiéndose</w:t>
      </w:r>
      <w:r w:rsidRPr="002D3C5A">
        <w:rPr>
          <w:rFonts w:ascii="Arial" w:hAnsi="Arial" w:cs="Arial"/>
          <w:sz w:val="20"/>
          <w:szCs w:val="20"/>
        </w:rPr>
        <w:t xml:space="preserve"> </w:t>
      </w:r>
      <w:r w:rsidRPr="002D3C5A">
        <w:rPr>
          <w:rFonts w:ascii="Arial" w:hAnsi="Arial" w:cs="Arial"/>
          <w:sz w:val="20"/>
          <w:szCs w:val="20"/>
          <w:u w:val="single"/>
        </w:rPr>
        <w:t xml:space="preserve">firmar </w:t>
      </w:r>
      <w:r w:rsidR="00270EE2" w:rsidRPr="002D3C5A">
        <w:rPr>
          <w:rFonts w:ascii="Arial" w:hAnsi="Arial" w:cs="Arial"/>
          <w:sz w:val="20"/>
          <w:szCs w:val="20"/>
          <w:u w:val="single"/>
        </w:rPr>
        <w:t xml:space="preserve">la ficha de </w:t>
      </w:r>
      <w:r w:rsidR="00331030" w:rsidRPr="006438D2">
        <w:rPr>
          <w:rFonts w:ascii="Arial" w:hAnsi="Arial" w:cs="Arial"/>
          <w:sz w:val="20"/>
          <w:szCs w:val="20"/>
          <w:u w:val="single"/>
        </w:rPr>
        <w:t>abandono de la actividad</w:t>
      </w:r>
      <w:r w:rsidR="006438D2">
        <w:rPr>
          <w:rFonts w:ascii="Arial" w:hAnsi="Arial" w:cs="Arial"/>
          <w:sz w:val="20"/>
          <w:szCs w:val="20"/>
        </w:rPr>
        <w:t>.</w:t>
      </w:r>
    </w:p>
    <w:p w14:paraId="741BFAF5" w14:textId="77777777" w:rsidR="00B968EB" w:rsidRPr="002D3C5A" w:rsidRDefault="002B3F78" w:rsidP="00A340CC">
      <w:pPr>
        <w:pStyle w:val="Prrafodelista"/>
        <w:numPr>
          <w:ilvl w:val="0"/>
          <w:numId w:val="1"/>
        </w:num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 xml:space="preserve">Informar a la familia de la obligación de llamar al </w:t>
      </w:r>
      <w:bookmarkStart w:id="1" w:name="_Hlk43462722"/>
      <w:r w:rsidRPr="002D3C5A">
        <w:rPr>
          <w:rFonts w:ascii="Arial" w:hAnsi="Arial" w:cs="Arial"/>
          <w:sz w:val="20"/>
          <w:szCs w:val="20"/>
        </w:rPr>
        <w:t>teléfono habilitado por la Comunidad de Madrid para casos con COVID_19</w:t>
      </w:r>
      <w:bookmarkEnd w:id="1"/>
      <w:r w:rsidRPr="002D3C5A">
        <w:rPr>
          <w:rFonts w:ascii="Arial" w:hAnsi="Arial" w:cs="Arial"/>
          <w:sz w:val="20"/>
          <w:szCs w:val="20"/>
        </w:rPr>
        <w:t xml:space="preserve"> </w:t>
      </w:r>
      <w:r w:rsidRPr="002D3C5A">
        <w:rPr>
          <w:rFonts w:ascii="Arial" w:hAnsi="Arial" w:cs="Arial"/>
          <w:b/>
          <w:bCs/>
          <w:sz w:val="20"/>
          <w:szCs w:val="20"/>
        </w:rPr>
        <w:t>(900 102 112)</w:t>
      </w:r>
      <w:r w:rsidRPr="002D3C5A">
        <w:rPr>
          <w:rFonts w:ascii="Arial" w:hAnsi="Arial" w:cs="Arial"/>
          <w:sz w:val="20"/>
          <w:szCs w:val="20"/>
        </w:rPr>
        <w:t xml:space="preserve"> o bien al centro de salud que le corresponda. Las instrucciones facilitadas deberán ser seguidas por la familia.</w:t>
      </w:r>
    </w:p>
    <w:p w14:paraId="4F581205" w14:textId="13EDCB86" w:rsidR="006438D2" w:rsidRDefault="00B968EB" w:rsidP="006438D2">
      <w:pPr>
        <w:pStyle w:val="Prrafodelista"/>
        <w:numPr>
          <w:ilvl w:val="0"/>
          <w:numId w:val="1"/>
        </w:num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 xml:space="preserve">El traslado se realizará </w:t>
      </w:r>
      <w:r w:rsidR="006438D2">
        <w:rPr>
          <w:rFonts w:ascii="Arial" w:hAnsi="Arial" w:cs="Arial"/>
          <w:sz w:val="20"/>
          <w:szCs w:val="20"/>
        </w:rPr>
        <w:t xml:space="preserve">bien a cargo de los servicios médicos, o de las familias/tutoras, </w:t>
      </w:r>
      <w:r w:rsidRPr="002D3C5A">
        <w:rPr>
          <w:rFonts w:ascii="Arial" w:hAnsi="Arial" w:cs="Arial"/>
          <w:sz w:val="20"/>
          <w:szCs w:val="20"/>
        </w:rPr>
        <w:t xml:space="preserve">con las medidas de precaución </w:t>
      </w:r>
      <w:r w:rsidR="006438D2">
        <w:rPr>
          <w:rFonts w:ascii="Arial" w:hAnsi="Arial" w:cs="Arial"/>
          <w:sz w:val="20"/>
          <w:szCs w:val="20"/>
        </w:rPr>
        <w:t xml:space="preserve">y distancia </w:t>
      </w:r>
      <w:r w:rsidRPr="002D3C5A">
        <w:rPr>
          <w:rFonts w:ascii="Arial" w:hAnsi="Arial" w:cs="Arial"/>
          <w:sz w:val="20"/>
          <w:szCs w:val="20"/>
        </w:rPr>
        <w:t>adecuadas y con mascarilla quirúrgica.</w:t>
      </w:r>
    </w:p>
    <w:p w14:paraId="31CFA621" w14:textId="77777777" w:rsidR="006438D2" w:rsidRDefault="006438D2" w:rsidP="006438D2">
      <w:pPr>
        <w:pStyle w:val="Prrafodelista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128A2EFC" w14:textId="063002C0" w:rsidR="00331030" w:rsidRPr="002D3C5A" w:rsidRDefault="00726653" w:rsidP="006438D2">
      <w:pPr>
        <w:pStyle w:val="Prrafodelista"/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>6</w:t>
      </w:r>
      <w:r w:rsidR="00270EE2" w:rsidRPr="002D3C5A">
        <w:rPr>
          <w:rFonts w:ascii="Arial" w:hAnsi="Arial" w:cs="Arial"/>
          <w:sz w:val="20"/>
          <w:szCs w:val="20"/>
        </w:rPr>
        <w:t>-. Si la persona con síntomas es un trabajador se deberá avisar a l</w:t>
      </w:r>
      <w:r w:rsidR="00331030" w:rsidRPr="002D3C5A">
        <w:rPr>
          <w:rFonts w:ascii="Arial" w:hAnsi="Arial" w:cs="Arial"/>
          <w:sz w:val="20"/>
          <w:szCs w:val="20"/>
        </w:rPr>
        <w:t>a Dirección de la MSSSN,</w:t>
      </w:r>
      <w:r w:rsidR="006438D2">
        <w:rPr>
          <w:rFonts w:ascii="Arial" w:hAnsi="Arial" w:cs="Arial"/>
          <w:sz w:val="20"/>
          <w:szCs w:val="20"/>
        </w:rPr>
        <w:t xml:space="preserve"> a las familias/tutoras,</w:t>
      </w:r>
      <w:r w:rsidR="00270EE2" w:rsidRPr="002D3C5A">
        <w:rPr>
          <w:rFonts w:ascii="Arial" w:hAnsi="Arial" w:cs="Arial"/>
          <w:sz w:val="20"/>
          <w:szCs w:val="20"/>
        </w:rPr>
        <w:t xml:space="preserve"> contactar con su médico y/o su Servicio de Prevención de Riesgos Laborales y se</w:t>
      </w:r>
      <w:r w:rsidR="000A1F7B" w:rsidRPr="002D3C5A">
        <w:rPr>
          <w:rFonts w:ascii="Arial" w:hAnsi="Arial" w:cs="Arial"/>
          <w:sz w:val="20"/>
          <w:szCs w:val="20"/>
        </w:rPr>
        <w:t>guir</w:t>
      </w:r>
      <w:r w:rsidR="00270EE2" w:rsidRPr="002D3C5A">
        <w:rPr>
          <w:rFonts w:ascii="Arial" w:hAnsi="Arial" w:cs="Arial"/>
          <w:sz w:val="20"/>
          <w:szCs w:val="20"/>
        </w:rPr>
        <w:t xml:space="preserve"> sus instrucciones.</w:t>
      </w:r>
    </w:p>
    <w:p w14:paraId="364C3C79" w14:textId="77BFD483" w:rsidR="002D3C5A" w:rsidRPr="002D3C5A" w:rsidRDefault="007D2C9C" w:rsidP="002D3C5A">
      <w:pPr>
        <w:ind w:left="-284" w:right="-568"/>
        <w:jc w:val="both"/>
        <w:rPr>
          <w:rFonts w:ascii="Arial" w:hAnsi="Arial" w:cs="Arial"/>
          <w:sz w:val="20"/>
          <w:szCs w:val="20"/>
        </w:rPr>
      </w:pPr>
      <w:r w:rsidRPr="002D3C5A">
        <w:rPr>
          <w:rFonts w:ascii="Arial" w:hAnsi="Arial" w:cs="Arial"/>
          <w:sz w:val="20"/>
          <w:szCs w:val="20"/>
        </w:rPr>
        <w:t xml:space="preserve">En todo caso se </w:t>
      </w:r>
      <w:r w:rsidR="00331030" w:rsidRPr="002D3C5A">
        <w:rPr>
          <w:rFonts w:ascii="Arial" w:hAnsi="Arial" w:cs="Arial"/>
          <w:sz w:val="20"/>
          <w:szCs w:val="20"/>
        </w:rPr>
        <w:t>atenderá a</w:t>
      </w:r>
      <w:r w:rsidRPr="002D3C5A">
        <w:rPr>
          <w:rFonts w:ascii="Arial" w:hAnsi="Arial" w:cs="Arial"/>
          <w:sz w:val="20"/>
          <w:szCs w:val="20"/>
        </w:rPr>
        <w:t xml:space="preserve"> la prevención de riesgos laborales</w:t>
      </w:r>
      <w:r w:rsidR="000A1F7B" w:rsidRPr="002D3C5A">
        <w:rPr>
          <w:rFonts w:ascii="Arial" w:hAnsi="Arial" w:cs="Arial"/>
          <w:sz w:val="20"/>
          <w:szCs w:val="20"/>
        </w:rPr>
        <w:t xml:space="preserve"> de la MSSSN</w:t>
      </w:r>
      <w:r w:rsidRPr="002D3C5A">
        <w:rPr>
          <w:rFonts w:ascii="Arial" w:hAnsi="Arial" w:cs="Arial"/>
          <w:sz w:val="20"/>
          <w:szCs w:val="20"/>
        </w:rPr>
        <w:t>, incluyendo las medidas de seguridad estipuladas por la Comunidad de Madrid frente al COVID_19. Mascarillas, higiene de manos, distancia interpersonal.</w:t>
      </w:r>
    </w:p>
    <w:p w14:paraId="7E8C3577" w14:textId="25B8AE19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Síntomas por COVID_19</w:t>
      </w:r>
    </w:p>
    <w:p w14:paraId="7D65DDE8" w14:textId="77777777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43F84F6" w14:textId="29194170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Los síntomas más habituales son los siguientes:</w:t>
      </w:r>
    </w:p>
    <w:p w14:paraId="48F02587" w14:textId="77777777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63DC9B78" w14:textId="77777777" w:rsidR="00E102F1" w:rsidRPr="002D3C5A" w:rsidRDefault="00E102F1" w:rsidP="00E102F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Fiebre</w:t>
      </w:r>
    </w:p>
    <w:p w14:paraId="21453D16" w14:textId="77777777" w:rsidR="00E102F1" w:rsidRPr="002D3C5A" w:rsidRDefault="00E102F1" w:rsidP="00E102F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Tos seca</w:t>
      </w:r>
    </w:p>
    <w:p w14:paraId="47E817C0" w14:textId="7162D630" w:rsidR="00E102F1" w:rsidRPr="002D3C5A" w:rsidRDefault="00E102F1" w:rsidP="00E102F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Cansancio</w:t>
      </w:r>
    </w:p>
    <w:p w14:paraId="1EC93C41" w14:textId="77777777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353310F" w14:textId="2F12408E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Otros síntomas menos comunes son los siguientes:</w:t>
      </w:r>
    </w:p>
    <w:p w14:paraId="6A4351B0" w14:textId="77777777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98DBCA0" w14:textId="77777777" w:rsidR="00E102F1" w:rsidRPr="002D3C5A" w:rsidRDefault="00E102F1" w:rsidP="00E102F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Molestias y dolores</w:t>
      </w:r>
    </w:p>
    <w:p w14:paraId="4D8A3E76" w14:textId="77777777" w:rsidR="00E102F1" w:rsidRPr="002D3C5A" w:rsidRDefault="00E102F1" w:rsidP="00E102F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Dolor de garganta</w:t>
      </w:r>
    </w:p>
    <w:p w14:paraId="4B8B03EB" w14:textId="77777777" w:rsidR="00E102F1" w:rsidRPr="002D3C5A" w:rsidRDefault="00E102F1" w:rsidP="00E102F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Diarrea</w:t>
      </w:r>
    </w:p>
    <w:p w14:paraId="2F221A0D" w14:textId="77777777" w:rsidR="00E102F1" w:rsidRPr="002D3C5A" w:rsidRDefault="00E102F1" w:rsidP="00E102F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Conjuntivitis</w:t>
      </w:r>
    </w:p>
    <w:p w14:paraId="4A4E29BB" w14:textId="77777777" w:rsidR="00E102F1" w:rsidRPr="002D3C5A" w:rsidRDefault="00E102F1" w:rsidP="00E102F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Dolor de cabeza</w:t>
      </w:r>
    </w:p>
    <w:p w14:paraId="33A3CFF0" w14:textId="77777777" w:rsidR="00E102F1" w:rsidRPr="002D3C5A" w:rsidRDefault="00E102F1" w:rsidP="00E102F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Pérdida del sentido del olfato o del gusto</w:t>
      </w:r>
    </w:p>
    <w:p w14:paraId="58198A36" w14:textId="67284859" w:rsidR="00E102F1" w:rsidRPr="00BB63B1" w:rsidRDefault="00E102F1" w:rsidP="00E102F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Erupciones cutáneas o pérdida del color en los dedos de las manos o de los pies</w:t>
      </w:r>
    </w:p>
    <w:p w14:paraId="0BBCB22D" w14:textId="77777777" w:rsidR="00E102F1" w:rsidRPr="002D3C5A" w:rsidRDefault="00E102F1" w:rsidP="00E102F1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665DC0C" w14:textId="06CD6FC6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Los síntomas graves son los siguientes:</w:t>
      </w:r>
    </w:p>
    <w:p w14:paraId="1245C5D1" w14:textId="77777777" w:rsidR="00E102F1" w:rsidRPr="002D3C5A" w:rsidRDefault="00E102F1" w:rsidP="00E102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B771AE" w14:textId="77777777" w:rsidR="00E102F1" w:rsidRPr="002D3C5A" w:rsidRDefault="00E102F1" w:rsidP="00E102F1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Dificultad para respirar o sensación de falta de aire</w:t>
      </w:r>
    </w:p>
    <w:p w14:paraId="1490F854" w14:textId="77777777" w:rsidR="00E102F1" w:rsidRPr="002D3C5A" w:rsidRDefault="00E102F1" w:rsidP="00E102F1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Dolor o presión en el pecho</w:t>
      </w:r>
    </w:p>
    <w:p w14:paraId="1893795F" w14:textId="77777777" w:rsidR="00E102F1" w:rsidRPr="002D3C5A" w:rsidRDefault="00E102F1" w:rsidP="00E102F1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D3C5A">
        <w:rPr>
          <w:rFonts w:ascii="Arial" w:eastAsia="Times New Roman" w:hAnsi="Arial" w:cs="Arial"/>
          <w:sz w:val="20"/>
          <w:szCs w:val="20"/>
          <w:lang w:eastAsia="es-ES"/>
        </w:rPr>
        <w:t>Incapacidad para hablar o moverse</w:t>
      </w:r>
    </w:p>
    <w:p w14:paraId="351E09E4" w14:textId="77777777" w:rsidR="0048409C" w:rsidRPr="002D3C5A" w:rsidRDefault="0048409C" w:rsidP="002B3F78">
      <w:pPr>
        <w:jc w:val="both"/>
        <w:rPr>
          <w:rFonts w:ascii="Arial" w:hAnsi="Arial" w:cs="Arial"/>
          <w:sz w:val="20"/>
          <w:szCs w:val="20"/>
        </w:rPr>
      </w:pPr>
    </w:p>
    <w:sectPr w:rsidR="0048409C" w:rsidRPr="002D3C5A" w:rsidSect="00BB63B1">
      <w:headerReference w:type="default" r:id="rId7"/>
      <w:footerReference w:type="default" r:id="rId8"/>
      <w:pgSz w:w="11906" w:h="16838"/>
      <w:pgMar w:top="1417" w:right="1701" w:bottom="1417" w:left="1701" w:header="708" w:footer="3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A8E4" w14:textId="77777777" w:rsidR="00783EDF" w:rsidRDefault="00783EDF" w:rsidP="002B3F78">
      <w:pPr>
        <w:spacing w:after="0" w:line="240" w:lineRule="auto"/>
      </w:pPr>
      <w:r>
        <w:separator/>
      </w:r>
    </w:p>
  </w:endnote>
  <w:endnote w:type="continuationSeparator" w:id="0">
    <w:p w14:paraId="5627516A" w14:textId="77777777" w:rsidR="00783EDF" w:rsidRDefault="00783EDF" w:rsidP="002B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08F00" w14:textId="72C1B52B" w:rsidR="002B3F78" w:rsidRDefault="002B3F78" w:rsidP="00E102F1">
    <w:pPr>
      <w:pStyle w:val="Piedepgina"/>
      <w:jc w:val="right"/>
    </w:pPr>
    <w:r>
      <w:rPr>
        <w:noProof/>
      </w:rPr>
      <w:drawing>
        <wp:inline distT="0" distB="0" distL="0" distR="0" wp14:anchorId="162AC713" wp14:editId="5F72EDBF">
          <wp:extent cx="1656742" cy="608965"/>
          <wp:effectExtent l="0" t="0" r="635" b="63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adr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328" cy="692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062C">
      <w:tab/>
    </w:r>
    <w:r w:rsidR="009B062C">
      <w:tab/>
    </w:r>
    <w:r>
      <w:t xml:space="preserve"> </w:t>
    </w:r>
    <w:r>
      <w:rPr>
        <w:noProof/>
      </w:rPr>
      <w:drawing>
        <wp:inline distT="0" distB="0" distL="0" distR="0" wp14:anchorId="32E5431A" wp14:editId="701352D4">
          <wp:extent cx="2091961" cy="603866"/>
          <wp:effectExtent l="0" t="0" r="3810" b="6350"/>
          <wp:docPr id="13" name="Imagen 13" descr="Imagen que contiene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Minister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349" cy="674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516045" w14:textId="63A9244B" w:rsidR="002B3F78" w:rsidRDefault="002B3F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22A89" w14:textId="77777777" w:rsidR="00783EDF" w:rsidRDefault="00783EDF" w:rsidP="002B3F78">
      <w:pPr>
        <w:spacing w:after="0" w:line="240" w:lineRule="auto"/>
      </w:pPr>
      <w:bookmarkStart w:id="0" w:name="_Hlk44072955"/>
      <w:bookmarkEnd w:id="0"/>
      <w:r>
        <w:separator/>
      </w:r>
    </w:p>
  </w:footnote>
  <w:footnote w:type="continuationSeparator" w:id="0">
    <w:p w14:paraId="2F7A00A0" w14:textId="77777777" w:rsidR="00783EDF" w:rsidRDefault="00783EDF" w:rsidP="002B3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2639B" w14:textId="408575D3" w:rsidR="002B3F78" w:rsidRDefault="002B3F78" w:rsidP="006438D2">
    <w:pPr>
      <w:pStyle w:val="Encabezado"/>
      <w:jc w:val="right"/>
    </w:pPr>
    <w:r w:rsidRPr="006438D2">
      <w:rPr>
        <w:b/>
        <w:bCs/>
        <w:noProof/>
      </w:rPr>
      <w:drawing>
        <wp:inline distT="0" distB="0" distL="0" distR="0" wp14:anchorId="452A9267" wp14:editId="623B5100">
          <wp:extent cx="2060824" cy="623570"/>
          <wp:effectExtent l="0" t="0" r="0" b="5080"/>
          <wp:docPr id="11" name="Imagen 11" descr="Imagen que contiene cuchillo,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931" cy="624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38D2">
      <w:tab/>
    </w:r>
    <w:r w:rsidR="006438D2">
      <w:tab/>
    </w:r>
    <w:r w:rsidR="006438D2">
      <w:rPr>
        <w:noProof/>
        <w:sz w:val="20"/>
      </w:rPr>
      <w:drawing>
        <wp:inline distT="0" distB="0" distL="0" distR="0" wp14:anchorId="752B84F5" wp14:editId="21989986">
          <wp:extent cx="465213" cy="658368"/>
          <wp:effectExtent l="0" t="0" r="0" b="0"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5213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B08A4"/>
    <w:multiLevelType w:val="hybridMultilevel"/>
    <w:tmpl w:val="58A66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729B8"/>
    <w:multiLevelType w:val="hybridMultilevel"/>
    <w:tmpl w:val="74F6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E1B8D"/>
    <w:multiLevelType w:val="hybridMultilevel"/>
    <w:tmpl w:val="34925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B6DD3"/>
    <w:multiLevelType w:val="hybridMultilevel"/>
    <w:tmpl w:val="8F2E5578"/>
    <w:lvl w:ilvl="0" w:tplc="00168C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78"/>
    <w:rsid w:val="000A1F7B"/>
    <w:rsid w:val="000B7B70"/>
    <w:rsid w:val="00142FD7"/>
    <w:rsid w:val="00167A40"/>
    <w:rsid w:val="001835E0"/>
    <w:rsid w:val="00270EE2"/>
    <w:rsid w:val="00275F4D"/>
    <w:rsid w:val="0028130F"/>
    <w:rsid w:val="002A58BE"/>
    <w:rsid w:val="002B3F78"/>
    <w:rsid w:val="002B7039"/>
    <w:rsid w:val="002C606C"/>
    <w:rsid w:val="002D3C5A"/>
    <w:rsid w:val="002F7B8C"/>
    <w:rsid w:val="00331030"/>
    <w:rsid w:val="003A073A"/>
    <w:rsid w:val="0048409C"/>
    <w:rsid w:val="004F1D80"/>
    <w:rsid w:val="00577A92"/>
    <w:rsid w:val="00591499"/>
    <w:rsid w:val="006438D2"/>
    <w:rsid w:val="006B4624"/>
    <w:rsid w:val="00715A7D"/>
    <w:rsid w:val="00726653"/>
    <w:rsid w:val="00783EDF"/>
    <w:rsid w:val="007D2C9C"/>
    <w:rsid w:val="00850AF5"/>
    <w:rsid w:val="008A13F1"/>
    <w:rsid w:val="009B062C"/>
    <w:rsid w:val="00A14C11"/>
    <w:rsid w:val="00A340CC"/>
    <w:rsid w:val="00AF1A6B"/>
    <w:rsid w:val="00B968EB"/>
    <w:rsid w:val="00BA4859"/>
    <w:rsid w:val="00BB63B1"/>
    <w:rsid w:val="00D43B2A"/>
    <w:rsid w:val="00E102F1"/>
    <w:rsid w:val="00E556ED"/>
    <w:rsid w:val="00E56BD8"/>
    <w:rsid w:val="00F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F8D7B4"/>
  <w15:chartTrackingRefBased/>
  <w15:docId w15:val="{FA498047-7FBC-4ADC-B4DA-AA04F3D3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F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3F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3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F78"/>
  </w:style>
  <w:style w:type="paragraph" w:styleId="Piedepgina">
    <w:name w:val="footer"/>
    <w:basedOn w:val="Normal"/>
    <w:link w:val="PiedepginaCar"/>
    <w:uiPriority w:val="99"/>
    <w:unhideWhenUsed/>
    <w:rsid w:val="002B3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Franco Utrera</dc:creator>
  <cp:keywords/>
  <dc:description/>
  <cp:lastModifiedBy>Ana Isabel Rey Hernández</cp:lastModifiedBy>
  <cp:revision>2</cp:revision>
  <dcterms:created xsi:type="dcterms:W3CDTF">2021-01-25T11:37:00Z</dcterms:created>
  <dcterms:modified xsi:type="dcterms:W3CDTF">2021-01-25T11:37:00Z</dcterms:modified>
</cp:coreProperties>
</file>