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8"/>
          <w:szCs w:val="48"/>
        </w:rPr>
      </w:pPr>
      <w:r>
        <w:rPr>
          <w:b/>
          <w:sz w:val="40"/>
          <w:szCs w:val="40"/>
          <w:lang w:eastAsia="es-ES"/>
        </w:rPr>
        <w:drawing>
          <wp:inline distT="0" distB="0" distL="0" distR="0">
            <wp:extent cx="514350" cy="828675"/>
            <wp:effectExtent l="0" t="0" r="0" b="9525"/>
            <wp:docPr id="1" name="Imagen 1" descr="F:\AYUNTA DEPORTE\DIBUJOS PARA CARTELES\ESCUDO CABANILLAS\ESCUDO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AYUNTA DEPORTE\DIBUJOS PARA CARTELES\ESCUDO CABANILLAS\ESCUDO 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14350" cy="828675"/>
                    </a:xfrm>
                    <a:prstGeom prst="rect">
                      <a:avLst/>
                    </a:prstGeom>
                    <a:noFill/>
                    <a:ln>
                      <a:noFill/>
                    </a:ln>
                  </pic:spPr>
                </pic:pic>
              </a:graphicData>
            </a:graphic>
          </wp:inline>
        </w:drawing>
      </w:r>
      <w:r>
        <w:rPr>
          <w:b/>
          <w:sz w:val="40"/>
          <w:szCs w:val="40"/>
        </w:rPr>
        <w:t xml:space="preserve">          HOJA DE INSCRIPCION (adultos)</w:t>
      </w:r>
    </w:p>
    <w:p>
      <w:pPr>
        <w:jc w:val="center"/>
        <w:rPr>
          <w:rFonts w:hint="default"/>
          <w:b/>
          <w:sz w:val="28"/>
          <w:szCs w:val="28"/>
          <w:lang w:val="es-ES"/>
        </w:rPr>
      </w:pPr>
      <w:r>
        <w:rPr>
          <w:b/>
          <w:sz w:val="28"/>
          <w:szCs w:val="28"/>
        </w:rPr>
        <w:t>POLIDEPORTIVO DE CABANILLAS DE LA SIERRA TEMPORADA 201</w:t>
      </w:r>
      <w:r>
        <w:rPr>
          <w:rFonts w:hint="default"/>
          <w:b/>
          <w:sz w:val="28"/>
          <w:szCs w:val="28"/>
          <w:lang w:val="es-ES"/>
        </w:rPr>
        <w:t>9</w:t>
      </w:r>
      <w:r>
        <w:rPr>
          <w:b/>
          <w:sz w:val="28"/>
          <w:szCs w:val="28"/>
        </w:rPr>
        <w:t>-20</w:t>
      </w:r>
      <w:r>
        <w:rPr>
          <w:rFonts w:hint="default"/>
          <w:b/>
          <w:sz w:val="28"/>
          <w:szCs w:val="28"/>
          <w:lang w:val="es-ES"/>
        </w:rPr>
        <w:t>20</w:t>
      </w:r>
    </w:p>
    <w:tbl>
      <w:tblPr>
        <w:tblStyle w:val="6"/>
        <w:tblW w:w="87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
        <w:gridCol w:w="2836"/>
        <w:gridCol w:w="3377"/>
        <w:gridCol w:w="22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276" w:lineRule="auto"/>
              <w:rPr>
                <w:rFonts w:ascii="Arial" w:hAnsi="Arial" w:cs="Arial"/>
                <w:sz w:val="36"/>
                <w:szCs w:val="36"/>
              </w:rPr>
            </w:pPr>
            <w:r>
              <w:rPr>
                <w:rFonts w:ascii="Calibri" w:hAnsi="Calibri" w:eastAsia="Calibri"/>
                <w:b/>
                <w:bCs/>
                <w:color w:val="000000"/>
                <w:kern w:val="24"/>
                <w:sz w:val="22"/>
                <w:szCs w:val="22"/>
              </w:rPr>
              <w:t xml:space="preserve">PILATES </w:t>
            </w:r>
          </w:p>
        </w:tc>
        <w:tc>
          <w:tcPr>
            <w:tcW w:w="3377" w:type="dxa"/>
          </w:tcPr>
          <w:p>
            <w:pPr>
              <w:spacing w:after="0" w:line="240" w:lineRule="auto"/>
              <w:jc w:val="both"/>
            </w:pPr>
            <w:r>
              <w:t>2 DIAS A LA SEMANA - 30€ AL MES</w:t>
            </w:r>
          </w:p>
        </w:tc>
        <w:tc>
          <w:tcPr>
            <w:tcW w:w="2233" w:type="dxa"/>
            <w:vMerge w:val="restart"/>
            <w:vAlign w:val="center"/>
          </w:tcPr>
          <w:p>
            <w:pPr>
              <w:spacing w:after="0" w:line="240" w:lineRule="auto"/>
              <w:jc w:val="center"/>
            </w:pPr>
            <w:r>
              <w:t>BONO</w:t>
            </w:r>
          </w:p>
          <w:p>
            <w:pPr>
              <w:spacing w:after="0" w:line="240" w:lineRule="auto"/>
              <w:jc w:val="center"/>
            </w:pPr>
            <w:r>
              <w:t>38€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297" w:lineRule="atLeast"/>
              <w:rPr>
                <w:rFonts w:ascii="Arial" w:hAnsi="Arial" w:cs="Arial"/>
                <w:sz w:val="36"/>
                <w:szCs w:val="36"/>
              </w:rPr>
            </w:pPr>
            <w:r>
              <w:rPr>
                <w:rFonts w:ascii="Calibri" w:hAnsi="Calibri" w:eastAsia="Calibri"/>
                <w:b/>
                <w:bCs/>
                <w:color w:val="000000"/>
                <w:kern w:val="24"/>
                <w:sz w:val="22"/>
                <w:szCs w:val="22"/>
              </w:rPr>
              <w:t xml:space="preserve">BAILE ACTIVO </w:t>
            </w:r>
          </w:p>
        </w:tc>
        <w:tc>
          <w:tcPr>
            <w:tcW w:w="3377" w:type="dxa"/>
          </w:tcPr>
          <w:p>
            <w:pPr>
              <w:spacing w:after="0" w:line="240" w:lineRule="auto"/>
            </w:pPr>
            <w:r>
              <w:t>2 DIAS A LA SEMANA - 28€ AL MES</w:t>
            </w: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297" w:lineRule="atLeast"/>
              <w:rPr>
                <w:rFonts w:ascii="Arial" w:hAnsi="Arial" w:cs="Arial"/>
                <w:sz w:val="36"/>
                <w:szCs w:val="36"/>
              </w:rPr>
            </w:pPr>
            <w:r>
              <w:rPr>
                <w:rFonts w:ascii="Calibri" w:hAnsi="Calibri" w:eastAsia="Calibri"/>
                <w:b/>
                <w:bCs/>
                <w:color w:val="000000"/>
                <w:kern w:val="24"/>
                <w:sz w:val="22"/>
                <w:szCs w:val="22"/>
              </w:rPr>
              <w:t xml:space="preserve">CROSS BODY </w:t>
            </w:r>
          </w:p>
        </w:tc>
        <w:tc>
          <w:tcPr>
            <w:tcW w:w="3377" w:type="dxa"/>
          </w:tcPr>
          <w:p>
            <w:pPr>
              <w:spacing w:after="0" w:line="240" w:lineRule="auto"/>
            </w:pPr>
            <w:r>
              <w:t>2 DIAS A LA SEMANA - 30€ AL MES</w:t>
            </w: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297" w:lineRule="atLeast"/>
              <w:rPr>
                <w:rFonts w:ascii="Arial" w:hAnsi="Arial" w:cs="Arial"/>
                <w:sz w:val="36"/>
                <w:szCs w:val="36"/>
              </w:rPr>
            </w:pPr>
            <w:r>
              <w:rPr>
                <w:rFonts w:ascii="Calibri" w:hAnsi="Calibri" w:eastAsia="Calibri"/>
                <w:b/>
                <w:bCs/>
                <w:color w:val="000000"/>
                <w:kern w:val="24"/>
                <w:sz w:val="22"/>
                <w:szCs w:val="22"/>
              </w:rPr>
              <w:t xml:space="preserve">ENTRENAMIENTO FUNCIONAL </w:t>
            </w:r>
          </w:p>
        </w:tc>
        <w:tc>
          <w:tcPr>
            <w:tcW w:w="3377" w:type="dxa"/>
          </w:tcPr>
          <w:p>
            <w:pPr>
              <w:spacing w:after="0" w:line="240" w:lineRule="auto"/>
            </w:pPr>
            <w:r>
              <w:t>2 DIAS A LA SEMANA - 28€ AL MES</w:t>
            </w:r>
          </w:p>
          <w:p>
            <w:pPr>
              <w:spacing w:after="0" w:line="240" w:lineRule="auto"/>
              <w:jc w:val="both"/>
            </w:pP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297" w:lineRule="atLeast"/>
              <w:rPr>
                <w:rFonts w:ascii="Arial" w:hAnsi="Arial" w:cs="Arial"/>
                <w:sz w:val="36"/>
                <w:szCs w:val="36"/>
              </w:rPr>
            </w:pPr>
            <w:r>
              <w:rPr>
                <w:rFonts w:ascii="Calibri" w:hAnsi="Calibri" w:eastAsia="Calibri"/>
                <w:b/>
                <w:bCs/>
                <w:color w:val="000000"/>
                <w:kern w:val="24"/>
                <w:sz w:val="22"/>
                <w:szCs w:val="22"/>
              </w:rPr>
              <w:t xml:space="preserve">CICLO INDOOR </w:t>
            </w:r>
          </w:p>
        </w:tc>
        <w:tc>
          <w:tcPr>
            <w:tcW w:w="3377" w:type="dxa"/>
          </w:tcPr>
          <w:p>
            <w:pPr>
              <w:spacing w:after="0" w:line="240" w:lineRule="auto"/>
            </w:pPr>
            <w:r>
              <w:t xml:space="preserve">2 DIAS A LA SEMANA </w:t>
            </w:r>
            <w:r>
              <w:rPr>
                <w:rFonts w:hint="default"/>
                <w:lang w:val="es-ES"/>
              </w:rPr>
              <w:t xml:space="preserve"> </w:t>
            </w:r>
            <w:r>
              <w:t>-28€ AL MES</w:t>
            </w: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303" w:lineRule="atLeast"/>
              <w:rPr>
                <w:rFonts w:ascii="Calibri" w:hAnsi="Calibri" w:eastAsia="Calibri"/>
                <w:b/>
                <w:bCs/>
                <w:color w:val="000000"/>
                <w:kern w:val="24"/>
                <w:sz w:val="22"/>
                <w:szCs w:val="22"/>
              </w:rPr>
            </w:pPr>
            <w:r>
              <w:rPr>
                <w:rFonts w:ascii="Calibri" w:hAnsi="Calibri" w:eastAsia="Calibri"/>
                <w:b/>
                <w:bCs/>
                <w:color w:val="000000"/>
                <w:kern w:val="24"/>
                <w:sz w:val="22"/>
                <w:szCs w:val="22"/>
              </w:rPr>
              <w:t>SALA CARDIO Y MUSCULACION</w:t>
            </w:r>
          </w:p>
        </w:tc>
        <w:tc>
          <w:tcPr>
            <w:tcW w:w="3377" w:type="dxa"/>
          </w:tcPr>
          <w:p>
            <w:pPr>
              <w:spacing w:after="0" w:line="240" w:lineRule="auto"/>
              <w:rPr>
                <w:rFonts w:hint="default"/>
                <w:lang w:val="es-ES"/>
              </w:rPr>
            </w:pPr>
            <w:r>
              <w:rPr>
                <w:rFonts w:hint="default"/>
                <w:lang w:val="es-ES"/>
              </w:rPr>
              <w:t>DE LUNES A SABADO</w:t>
            </w:r>
            <w:r>
              <w:t xml:space="preserve"> </w:t>
            </w:r>
            <w:r>
              <w:rPr>
                <w:rFonts w:hint="default"/>
                <w:lang w:val="es-ES"/>
              </w:rPr>
              <w:t>-</w:t>
            </w:r>
            <w:r>
              <w:t xml:space="preserve"> 28€</w:t>
            </w:r>
            <w:r>
              <w:rPr>
                <w:rFonts w:hint="default"/>
                <w:lang w:val="es-ES"/>
              </w:rPr>
              <w:t xml:space="preserve"> AL MES</w:t>
            </w: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vAlign w:val="center"/>
          </w:tcPr>
          <w:p>
            <w:pPr>
              <w:spacing w:after="0" w:line="240" w:lineRule="auto"/>
              <w:rPr>
                <w:rFonts w:ascii="Calibri" w:hAnsi="Calibri" w:eastAsia="Calibri" w:cs="Times New Roman"/>
                <w:b/>
                <w:bCs/>
                <w:color w:val="000000"/>
                <w:kern w:val="24"/>
                <w:lang w:eastAsia="es-ES"/>
              </w:rPr>
            </w:pPr>
            <w:r>
              <w:rPr>
                <w:rFonts w:ascii="Calibri" w:hAnsi="Calibri" w:eastAsia="Calibri" w:cs="Times New Roman"/>
                <w:b/>
                <w:bCs/>
                <w:color w:val="000000"/>
                <w:kern w:val="24"/>
                <w:lang w:eastAsia="es-ES"/>
              </w:rPr>
              <w:t>GAP</w:t>
            </w:r>
          </w:p>
        </w:tc>
        <w:tc>
          <w:tcPr>
            <w:tcW w:w="3377" w:type="dxa"/>
          </w:tcPr>
          <w:p>
            <w:pPr>
              <w:spacing w:after="0" w:line="240" w:lineRule="auto"/>
            </w:pPr>
            <w:r>
              <w:t>2 DIAS A LA SEMANA   ----€ AL MES</w:t>
            </w: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pStyle w:val="3"/>
              <w:spacing w:before="0" w:beforeAutospacing="0" w:after="0" w:afterAutospacing="0" w:line="303" w:lineRule="atLeast"/>
              <w:rPr>
                <w:rFonts w:ascii="Arial" w:hAnsi="Arial" w:cs="Arial"/>
                <w:sz w:val="36"/>
                <w:szCs w:val="36"/>
              </w:rPr>
            </w:pPr>
            <w:r>
              <w:rPr>
                <w:rFonts w:ascii="Calibri" w:hAnsi="Calibri" w:eastAsia="Calibri"/>
                <w:b/>
                <w:bCs/>
                <w:color w:val="000000"/>
                <w:kern w:val="24"/>
                <w:sz w:val="22"/>
                <w:szCs w:val="22"/>
              </w:rPr>
              <w:t xml:space="preserve">STRECHING </w:t>
            </w:r>
          </w:p>
        </w:tc>
        <w:tc>
          <w:tcPr>
            <w:tcW w:w="3377" w:type="dxa"/>
          </w:tcPr>
          <w:p>
            <w:pPr>
              <w:spacing w:after="0" w:line="240" w:lineRule="auto"/>
            </w:pPr>
            <w:r>
              <w:t>1 DI</w:t>
            </w:r>
            <w:r>
              <w:rPr>
                <w:rFonts w:hint="default"/>
                <w:lang w:val="es-ES"/>
              </w:rPr>
              <w:t xml:space="preserve">A </w:t>
            </w:r>
            <w:r>
              <w:t>A LA SEMANA     ----€ AL MES</w:t>
            </w:r>
          </w:p>
        </w:tc>
        <w:tc>
          <w:tcPr>
            <w:tcW w:w="2233" w:type="dxa"/>
            <w:vMerge w:val="continue"/>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Borders>
              <w:bottom w:val="double" w:color="auto" w:sz="4" w:space="0"/>
            </w:tcBorders>
          </w:tcPr>
          <w:p>
            <w:pPr>
              <w:spacing w:after="0" w:line="240" w:lineRule="auto"/>
              <w:jc w:val="center"/>
            </w:pPr>
          </w:p>
        </w:tc>
        <w:tc>
          <w:tcPr>
            <w:tcW w:w="2836" w:type="dxa"/>
            <w:tcBorders>
              <w:bottom w:val="double" w:color="auto" w:sz="4" w:space="0"/>
            </w:tcBorders>
          </w:tcPr>
          <w:p>
            <w:pPr>
              <w:pStyle w:val="3"/>
              <w:spacing w:before="0" w:beforeAutospacing="0" w:after="0" w:afterAutospacing="0" w:line="276" w:lineRule="auto"/>
              <w:rPr>
                <w:rFonts w:ascii="Calibri" w:hAnsi="Calibri" w:eastAsia="Calibri"/>
                <w:b/>
                <w:bCs/>
                <w:color w:val="000000"/>
                <w:kern w:val="24"/>
                <w:sz w:val="22"/>
                <w:szCs w:val="22"/>
              </w:rPr>
            </w:pPr>
            <w:r>
              <w:rPr>
                <w:rFonts w:ascii="Calibri" w:hAnsi="Calibri" w:eastAsia="Calibri"/>
                <w:b/>
                <w:bCs/>
                <w:color w:val="000000"/>
                <w:kern w:val="24"/>
                <w:sz w:val="22"/>
                <w:szCs w:val="22"/>
              </w:rPr>
              <w:t xml:space="preserve"> TRX</w:t>
            </w:r>
          </w:p>
        </w:tc>
        <w:tc>
          <w:tcPr>
            <w:tcW w:w="3377" w:type="dxa"/>
            <w:tcBorders>
              <w:bottom w:val="double" w:color="auto" w:sz="4" w:space="0"/>
            </w:tcBorders>
          </w:tcPr>
          <w:p>
            <w:pPr>
              <w:spacing w:after="0" w:line="240" w:lineRule="auto"/>
            </w:pPr>
            <w:r>
              <w:t>1 DIA A LA SEMANA     ----€ AL MES</w:t>
            </w:r>
          </w:p>
        </w:tc>
        <w:tc>
          <w:tcPr>
            <w:tcW w:w="2233" w:type="dxa"/>
            <w:vMerge w:val="continue"/>
            <w:tcBorders>
              <w:bottom w:val="double" w:color="auto" w:sz="4" w:space="0"/>
            </w:tcBorders>
          </w:tcPr>
          <w:p>
            <w:pPr>
              <w:spacing w:after="0" w:line="24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Borders>
              <w:top w:val="double" w:color="auto" w:sz="4" w:space="0"/>
            </w:tcBorders>
          </w:tcPr>
          <w:p>
            <w:pPr>
              <w:spacing w:after="0" w:line="240" w:lineRule="auto"/>
              <w:jc w:val="center"/>
            </w:pPr>
          </w:p>
        </w:tc>
        <w:tc>
          <w:tcPr>
            <w:tcW w:w="2836" w:type="dxa"/>
            <w:tcBorders>
              <w:top w:val="double" w:color="auto" w:sz="4" w:space="0"/>
            </w:tcBorders>
          </w:tcPr>
          <w:p>
            <w:pPr>
              <w:spacing w:after="0" w:line="240" w:lineRule="auto"/>
              <w:rPr>
                <w:rFonts w:ascii="Calibri" w:hAnsi="Calibri" w:eastAsia="Calibri" w:cs="Times New Roman"/>
                <w:b/>
                <w:bCs/>
                <w:color w:val="000000"/>
                <w:kern w:val="24"/>
                <w:lang w:eastAsia="es-ES"/>
              </w:rPr>
            </w:pPr>
            <w:r>
              <w:rPr>
                <w:rFonts w:ascii="Calibri" w:hAnsi="Calibri" w:eastAsia="Calibri" w:cs="Times New Roman"/>
                <w:b/>
                <w:bCs/>
                <w:color w:val="000000"/>
                <w:kern w:val="24"/>
                <w:lang w:eastAsia="es-ES"/>
              </w:rPr>
              <w:t>BOXEO</w:t>
            </w:r>
          </w:p>
        </w:tc>
        <w:tc>
          <w:tcPr>
            <w:tcW w:w="3377" w:type="dxa"/>
            <w:tcBorders>
              <w:top w:val="double" w:color="auto" w:sz="4" w:space="0"/>
            </w:tcBorders>
          </w:tcPr>
          <w:p>
            <w:pPr>
              <w:spacing w:after="0" w:line="240" w:lineRule="auto"/>
            </w:pPr>
            <w:r>
              <w:t>2 DIAS A LA SEMANA - 30€ AL MES</w:t>
            </w:r>
          </w:p>
        </w:tc>
        <w:tc>
          <w:tcPr>
            <w:tcW w:w="2233" w:type="dxa"/>
            <w:tcBorders>
              <w:top w:val="double" w:color="auto" w:sz="4" w:space="0"/>
            </w:tcBorders>
          </w:tcPr>
          <w:p>
            <w:pPr>
              <w:spacing w:after="0" w:line="240" w:lineRule="auto"/>
              <w:jc w:val="center"/>
            </w:pPr>
            <w:r>
              <w:t>+ SALA 38€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 w:type="dxa"/>
          </w:tcPr>
          <w:p>
            <w:pPr>
              <w:spacing w:after="0" w:line="240" w:lineRule="auto"/>
              <w:jc w:val="center"/>
            </w:pPr>
          </w:p>
        </w:tc>
        <w:tc>
          <w:tcPr>
            <w:tcW w:w="2836" w:type="dxa"/>
          </w:tcPr>
          <w:p>
            <w:pPr>
              <w:spacing w:after="0" w:line="240" w:lineRule="auto"/>
              <w:rPr>
                <w:rFonts w:ascii="Calibri" w:hAnsi="Calibri" w:eastAsia="Calibri" w:cs="Times New Roman"/>
                <w:b/>
                <w:bCs/>
                <w:color w:val="000000"/>
                <w:kern w:val="24"/>
                <w:lang w:eastAsia="es-ES"/>
              </w:rPr>
            </w:pPr>
            <w:r>
              <w:rPr>
                <w:rFonts w:ascii="Calibri" w:hAnsi="Calibri" w:eastAsia="Calibri" w:cs="Times New Roman"/>
                <w:b/>
                <w:bCs/>
                <w:color w:val="000000"/>
                <w:kern w:val="24"/>
                <w:lang w:eastAsia="es-ES"/>
              </w:rPr>
              <w:t>MANTENIMIENTO (jubilados)</w:t>
            </w:r>
          </w:p>
        </w:tc>
        <w:tc>
          <w:tcPr>
            <w:tcW w:w="3377" w:type="dxa"/>
          </w:tcPr>
          <w:p>
            <w:pPr>
              <w:spacing w:after="0" w:line="240" w:lineRule="auto"/>
            </w:pPr>
            <w:r>
              <w:t>2 DIAS A LA SEMANA - 22€ AL MES</w:t>
            </w:r>
          </w:p>
        </w:tc>
        <w:tc>
          <w:tcPr>
            <w:tcW w:w="2233" w:type="dxa"/>
          </w:tcPr>
          <w:p>
            <w:pPr>
              <w:spacing w:after="0" w:line="240" w:lineRule="auto"/>
              <w:jc w:val="center"/>
            </w:pPr>
            <w:r>
              <w:t>+ SALA 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3" w:type="dxa"/>
        </w:trPr>
        <w:tc>
          <w:tcPr>
            <w:tcW w:w="274" w:type="dxa"/>
          </w:tcPr>
          <w:p>
            <w:pPr>
              <w:spacing w:after="0" w:line="240" w:lineRule="auto"/>
              <w:jc w:val="center"/>
            </w:pPr>
          </w:p>
        </w:tc>
        <w:tc>
          <w:tcPr>
            <w:tcW w:w="2836" w:type="dxa"/>
          </w:tcPr>
          <w:p>
            <w:pPr>
              <w:spacing w:after="0" w:line="240" w:lineRule="auto"/>
              <w:rPr>
                <w:rFonts w:ascii="Calibri" w:hAnsi="Calibri" w:eastAsia="Calibri" w:cs="Times New Roman"/>
                <w:b/>
                <w:bCs/>
                <w:color w:val="000000"/>
                <w:kern w:val="24"/>
                <w:lang w:eastAsia="es-ES"/>
              </w:rPr>
            </w:pPr>
            <w:r>
              <w:rPr>
                <w:rFonts w:ascii="Calibri" w:hAnsi="Calibri" w:eastAsia="Calibri" w:cs="Times New Roman"/>
                <w:b/>
                <w:bCs/>
                <w:color w:val="000000"/>
                <w:kern w:val="24"/>
                <w:lang w:eastAsia="es-ES"/>
              </w:rPr>
              <w:t>BAILES DE SALON</w:t>
            </w:r>
          </w:p>
        </w:tc>
        <w:tc>
          <w:tcPr>
            <w:tcW w:w="3377" w:type="dxa"/>
          </w:tcPr>
          <w:p>
            <w:pPr>
              <w:spacing w:after="0" w:line="240" w:lineRule="auto"/>
            </w:pPr>
            <w:r>
              <w:t xml:space="preserve">1 </w:t>
            </w:r>
            <w:r>
              <w:rPr>
                <w:rFonts w:hint="default"/>
                <w:lang w:val="es-ES"/>
              </w:rPr>
              <w:t>DIA  A</w:t>
            </w:r>
            <w:r>
              <w:t xml:space="preserve"> LA SEMANA</w:t>
            </w:r>
            <w:r>
              <w:rPr>
                <w:rFonts w:hint="default"/>
                <w:lang w:val="es-ES"/>
              </w:rPr>
              <w:t xml:space="preserve">  </w:t>
            </w:r>
            <w:r>
              <w:t xml:space="preserve"> - 26€ AL MES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33" w:type="dxa"/>
        </w:trPr>
        <w:tc>
          <w:tcPr>
            <w:tcW w:w="274" w:type="dxa"/>
          </w:tcPr>
          <w:p>
            <w:pPr>
              <w:spacing w:after="0" w:line="240" w:lineRule="auto"/>
              <w:jc w:val="center"/>
            </w:pPr>
          </w:p>
        </w:tc>
        <w:tc>
          <w:tcPr>
            <w:tcW w:w="2836" w:type="dxa"/>
          </w:tcPr>
          <w:p>
            <w:pPr>
              <w:spacing w:after="0" w:line="240" w:lineRule="auto"/>
              <w:rPr>
                <w:rFonts w:ascii="Calibri" w:hAnsi="Calibri" w:eastAsia="Calibri" w:cs="Times New Roman"/>
                <w:b/>
                <w:bCs/>
                <w:color w:val="000000"/>
                <w:kern w:val="24"/>
                <w:lang w:eastAsia="es-ES"/>
              </w:rPr>
            </w:pPr>
            <w:r>
              <w:rPr>
                <w:rFonts w:ascii="Calibri" w:hAnsi="Calibri" w:eastAsia="Calibri" w:cs="Times New Roman"/>
                <w:b/>
                <w:bCs/>
                <w:color w:val="000000"/>
                <w:kern w:val="24"/>
                <w:lang w:eastAsia="es-ES"/>
              </w:rPr>
              <w:t>YOGA</w:t>
            </w:r>
          </w:p>
        </w:tc>
        <w:tc>
          <w:tcPr>
            <w:tcW w:w="3377" w:type="dxa"/>
          </w:tcPr>
          <w:p>
            <w:pPr>
              <w:spacing w:after="0" w:line="240" w:lineRule="auto"/>
              <w:rPr>
                <w:rFonts w:hint="default"/>
                <w:lang w:val="es-ES"/>
              </w:rPr>
            </w:pPr>
            <w:r>
              <w:t>2 DIAS A LA SEMANA</w:t>
            </w:r>
            <w:r>
              <w:rPr>
                <w:rFonts w:hint="default"/>
                <w:lang w:val="es-ES"/>
              </w:rPr>
              <w:t xml:space="preserve"> </w:t>
            </w:r>
            <w:r>
              <w:t xml:space="preserve"> </w:t>
            </w:r>
            <w:r>
              <w:rPr>
                <w:rFonts w:hint="default"/>
                <w:lang w:val="es-ES"/>
              </w:rPr>
              <w:t>-</w:t>
            </w:r>
            <w:r>
              <w:t xml:space="preserve"> 30€</w:t>
            </w:r>
            <w:r>
              <w:rPr>
                <w:rFonts w:hint="default"/>
                <w:lang w:val="es-ES"/>
              </w:rPr>
              <w:t xml:space="preserve"> AL MES</w:t>
            </w:r>
          </w:p>
        </w:tc>
      </w:tr>
    </w:tbl>
    <w:p>
      <w:pPr>
        <w:pBdr>
          <w:bottom w:val="single" w:color="auto" w:sz="6" w:space="1"/>
        </w:pBdr>
        <w:rPr>
          <w:b/>
        </w:rPr>
      </w:pPr>
    </w:p>
    <w:p>
      <w:pPr>
        <w:jc w:val="center"/>
        <w:rPr>
          <w:b/>
        </w:rPr>
      </w:pPr>
      <w:r>
        <w:rPr>
          <w:b/>
        </w:rPr>
        <w:t>DATOS PERSONALES DEL SOLICITANTE</w:t>
      </w:r>
    </w:p>
    <w:tbl>
      <w:tblPr>
        <w:tblStyle w:val="6"/>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775"/>
        <w:gridCol w:w="1275"/>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top w:val="double" w:color="auto" w:sz="4" w:space="0"/>
              <w:left w:val="double" w:color="auto" w:sz="4" w:space="0"/>
            </w:tcBorders>
            <w:shd w:val="clear" w:color="auto" w:fill="F1F1F1" w:themeFill="background1" w:themeFillShade="F2"/>
          </w:tcPr>
          <w:p>
            <w:pPr>
              <w:spacing w:after="0" w:line="240" w:lineRule="auto"/>
              <w:jc w:val="center"/>
              <w:rPr>
                <w:b/>
              </w:rPr>
            </w:pPr>
            <w:r>
              <w:rPr>
                <w:b/>
              </w:rPr>
              <w:t>NOMBRE</w:t>
            </w:r>
          </w:p>
        </w:tc>
        <w:tc>
          <w:tcPr>
            <w:tcW w:w="1775" w:type="dxa"/>
            <w:tcBorders>
              <w:top w:val="double" w:color="auto" w:sz="4" w:space="0"/>
            </w:tcBorders>
          </w:tcPr>
          <w:p>
            <w:pPr>
              <w:spacing w:after="0" w:line="240" w:lineRule="auto"/>
              <w:jc w:val="center"/>
              <w:rPr>
                <w:b/>
              </w:rPr>
            </w:pPr>
          </w:p>
        </w:tc>
        <w:tc>
          <w:tcPr>
            <w:tcW w:w="1275" w:type="dxa"/>
            <w:tcBorders>
              <w:top w:val="double" w:color="auto" w:sz="4" w:space="0"/>
            </w:tcBorders>
            <w:shd w:val="clear" w:color="auto" w:fill="F1F1F1" w:themeFill="background1" w:themeFillShade="F2"/>
          </w:tcPr>
          <w:p>
            <w:pPr>
              <w:spacing w:after="0" w:line="240" w:lineRule="auto"/>
              <w:jc w:val="center"/>
              <w:rPr>
                <w:b/>
              </w:rPr>
            </w:pPr>
            <w:r>
              <w:rPr>
                <w:b/>
              </w:rPr>
              <w:t>APELLIDOS</w:t>
            </w:r>
          </w:p>
        </w:tc>
        <w:tc>
          <w:tcPr>
            <w:tcW w:w="3433" w:type="dxa"/>
            <w:tcBorders>
              <w:top w:val="double" w:color="auto" w:sz="4" w:space="0"/>
              <w:right w:val="double" w:color="auto" w:sz="4" w:space="0"/>
            </w:tcBorders>
          </w:tcPr>
          <w:p>
            <w:pPr>
              <w:spacing w:after="0" w:line="24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left w:val="double" w:color="auto" w:sz="4" w:space="0"/>
            </w:tcBorders>
            <w:shd w:val="clear" w:color="auto" w:fill="F1F1F1" w:themeFill="background1" w:themeFillShade="F2"/>
          </w:tcPr>
          <w:p>
            <w:pPr>
              <w:spacing w:after="0" w:line="240" w:lineRule="auto"/>
              <w:jc w:val="center"/>
              <w:rPr>
                <w:b/>
              </w:rPr>
            </w:pPr>
            <w:r>
              <w:rPr>
                <w:b/>
              </w:rPr>
              <w:t>FECHA NACIMIENTO</w:t>
            </w:r>
          </w:p>
        </w:tc>
        <w:tc>
          <w:tcPr>
            <w:tcW w:w="1775" w:type="dxa"/>
          </w:tcPr>
          <w:p>
            <w:pPr>
              <w:spacing w:after="0" w:line="240" w:lineRule="auto"/>
              <w:jc w:val="center"/>
              <w:rPr>
                <w:b/>
              </w:rPr>
            </w:pPr>
          </w:p>
        </w:tc>
        <w:tc>
          <w:tcPr>
            <w:tcW w:w="1275" w:type="dxa"/>
            <w:shd w:val="clear" w:color="auto" w:fill="F1F1F1" w:themeFill="background1" w:themeFillShade="F2"/>
          </w:tcPr>
          <w:p>
            <w:pPr>
              <w:spacing w:after="0" w:line="240" w:lineRule="auto"/>
              <w:jc w:val="center"/>
              <w:rPr>
                <w:b/>
              </w:rPr>
            </w:pPr>
            <w:r>
              <w:rPr>
                <w:b/>
              </w:rPr>
              <w:t>DNI</w:t>
            </w:r>
          </w:p>
        </w:tc>
        <w:tc>
          <w:tcPr>
            <w:tcW w:w="3433" w:type="dxa"/>
            <w:tcBorders>
              <w:right w:val="double" w:color="auto" w:sz="4" w:space="0"/>
            </w:tcBorders>
          </w:tcPr>
          <w:p>
            <w:pPr>
              <w:spacing w:after="0" w:line="24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left w:val="double" w:color="auto" w:sz="4" w:space="0"/>
            </w:tcBorders>
            <w:shd w:val="clear" w:color="auto" w:fill="F1F1F1" w:themeFill="background1" w:themeFillShade="F2"/>
          </w:tcPr>
          <w:p>
            <w:pPr>
              <w:spacing w:after="0" w:line="240" w:lineRule="auto"/>
              <w:jc w:val="center"/>
              <w:rPr>
                <w:b/>
              </w:rPr>
            </w:pPr>
            <w:r>
              <w:rPr>
                <w:b/>
              </w:rPr>
              <w:t>DOMICILIO</w:t>
            </w:r>
          </w:p>
        </w:tc>
        <w:tc>
          <w:tcPr>
            <w:tcW w:w="6483" w:type="dxa"/>
            <w:gridSpan w:val="3"/>
            <w:tcBorders>
              <w:right w:val="double" w:color="auto" w:sz="4" w:space="0"/>
            </w:tcBorders>
          </w:tcPr>
          <w:p>
            <w:pPr>
              <w:spacing w:after="0" w:line="24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left w:val="double" w:color="auto" w:sz="4" w:space="0"/>
            </w:tcBorders>
            <w:shd w:val="clear" w:color="auto" w:fill="F1F1F1" w:themeFill="background1" w:themeFillShade="F2"/>
          </w:tcPr>
          <w:p>
            <w:pPr>
              <w:spacing w:after="0" w:line="240" w:lineRule="auto"/>
              <w:jc w:val="center"/>
              <w:rPr>
                <w:b/>
              </w:rPr>
            </w:pPr>
            <w:r>
              <w:rPr>
                <w:b/>
              </w:rPr>
              <w:t>MUNICIPIO</w:t>
            </w:r>
          </w:p>
        </w:tc>
        <w:tc>
          <w:tcPr>
            <w:tcW w:w="6483" w:type="dxa"/>
            <w:gridSpan w:val="3"/>
            <w:tcBorders>
              <w:right w:val="double" w:color="auto" w:sz="4" w:space="0"/>
            </w:tcBorders>
          </w:tcPr>
          <w:p>
            <w:pPr>
              <w:spacing w:after="0" w:line="24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tcBorders>
              <w:left w:val="double" w:color="auto" w:sz="4" w:space="0"/>
              <w:bottom w:val="double" w:color="auto" w:sz="4" w:space="0"/>
            </w:tcBorders>
            <w:shd w:val="clear" w:color="auto" w:fill="F1F1F1" w:themeFill="background1" w:themeFillShade="F2"/>
          </w:tcPr>
          <w:p>
            <w:pPr>
              <w:spacing w:after="0" w:line="240" w:lineRule="auto"/>
              <w:jc w:val="center"/>
              <w:rPr>
                <w:b/>
              </w:rPr>
            </w:pPr>
            <w:r>
              <w:rPr>
                <w:b/>
              </w:rPr>
              <w:t>TELEFONO</w:t>
            </w:r>
          </w:p>
        </w:tc>
        <w:tc>
          <w:tcPr>
            <w:tcW w:w="1775" w:type="dxa"/>
            <w:tcBorders>
              <w:bottom w:val="double" w:color="auto" w:sz="4" w:space="0"/>
            </w:tcBorders>
          </w:tcPr>
          <w:p>
            <w:pPr>
              <w:spacing w:after="0" w:line="240" w:lineRule="auto"/>
              <w:jc w:val="center"/>
              <w:rPr>
                <w:b/>
              </w:rPr>
            </w:pPr>
          </w:p>
        </w:tc>
        <w:tc>
          <w:tcPr>
            <w:tcW w:w="1275" w:type="dxa"/>
            <w:tcBorders>
              <w:bottom w:val="double" w:color="auto" w:sz="4" w:space="0"/>
            </w:tcBorders>
            <w:shd w:val="clear" w:color="auto" w:fill="F1F1F1" w:themeFill="background1" w:themeFillShade="F2"/>
          </w:tcPr>
          <w:p>
            <w:pPr>
              <w:spacing w:after="0" w:line="240" w:lineRule="auto"/>
              <w:jc w:val="center"/>
              <w:rPr>
                <w:b/>
              </w:rPr>
            </w:pPr>
            <w:r>
              <w:rPr>
                <w:b/>
              </w:rPr>
              <w:t>E-MAIL</w:t>
            </w:r>
          </w:p>
        </w:tc>
        <w:tc>
          <w:tcPr>
            <w:tcW w:w="3433" w:type="dxa"/>
            <w:tcBorders>
              <w:bottom w:val="double" w:color="auto" w:sz="4" w:space="0"/>
              <w:right w:val="double" w:color="auto" w:sz="4" w:space="0"/>
            </w:tcBorders>
          </w:tcPr>
          <w:p>
            <w:pPr>
              <w:spacing w:after="0" w:line="240" w:lineRule="auto"/>
              <w:jc w:val="center"/>
              <w:rPr>
                <w:b/>
              </w:rPr>
            </w:pPr>
          </w:p>
        </w:tc>
      </w:tr>
    </w:tbl>
    <w:p>
      <w:pPr>
        <w:rPr>
          <w:b/>
          <w:sz w:val="20"/>
          <w:szCs w:val="20"/>
        </w:rPr>
      </w:pPr>
    </w:p>
    <w:p>
      <w:pPr>
        <w:jc w:val="center"/>
        <w:rPr>
          <w:b/>
          <w:sz w:val="20"/>
          <w:szCs w:val="20"/>
        </w:rPr>
      </w:pPr>
    </w:p>
    <w:p>
      <w:pPr>
        <w:jc w:val="center"/>
        <w:rPr>
          <w:b/>
          <w:sz w:val="22"/>
          <w:szCs w:val="22"/>
        </w:rPr>
      </w:pPr>
      <w:r>
        <w:rPr>
          <w:b/>
          <w:sz w:val="22"/>
          <w:szCs w:val="22"/>
        </w:rPr>
        <w:t>DOMICILIACION BANCARIA</w:t>
      </w:r>
    </w:p>
    <w:p>
      <w:pPr>
        <w:rPr>
          <w:sz w:val="20"/>
          <w:szCs w:val="20"/>
        </w:rPr>
      </w:pPr>
      <w:r>
        <w:rPr>
          <w:sz w:val="20"/>
          <w:szCs w:val="20"/>
        </w:rPr>
        <w:t>Autorizo a que se efectúe con cargo a mi cuenta la transferencia des importe correspondiente a la cuota de inscripción del alumno…………………………………………………………………………………………..</w:t>
      </w:r>
    </w:p>
    <w:p>
      <w:pPr>
        <w:rPr>
          <w:sz w:val="20"/>
          <w:szCs w:val="20"/>
        </w:rPr>
      </w:pPr>
      <w:r>
        <w:rPr>
          <w:sz w:val="20"/>
          <w:szCs w:val="20"/>
        </w:rPr>
        <w:t>TITULAR DE LA CUENTA………………………………………………………………………………………………………………</w:t>
      </w:r>
    </w:p>
    <w:p>
      <w:pPr>
        <w:rPr>
          <w:sz w:val="20"/>
          <w:szCs w:val="20"/>
        </w:rPr>
      </w:pPr>
      <w:r>
        <w:rPr>
          <w:sz w:val="20"/>
          <w:szCs w:val="20"/>
        </w:rPr>
        <w:t>NOMBRE DE ENTIDAD BANCARIA………………………………………………………………………………………………</w:t>
      </w: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400"/>
        <w:gridCol w:w="401"/>
        <w:gridCol w:w="402"/>
        <w:gridCol w:w="403"/>
        <w:gridCol w:w="403"/>
        <w:gridCol w:w="402"/>
        <w:gridCol w:w="402"/>
        <w:gridCol w:w="408"/>
        <w:gridCol w:w="403"/>
        <w:gridCol w:w="407"/>
        <w:gridCol w:w="403"/>
        <w:gridCol w:w="403"/>
        <w:gridCol w:w="403"/>
        <w:gridCol w:w="403"/>
        <w:gridCol w:w="403"/>
        <w:gridCol w:w="403"/>
        <w:gridCol w:w="403"/>
        <w:gridCol w:w="403"/>
        <w:gridCol w:w="403"/>
        <w:gridCol w:w="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double" w:color="auto" w:sz="4" w:space="0"/>
              <w:left w:val="double" w:color="auto" w:sz="4" w:space="0"/>
            </w:tcBorders>
            <w:shd w:val="clear" w:color="auto" w:fill="F1F1F1" w:themeFill="background1" w:themeFillShade="F2"/>
          </w:tcPr>
          <w:p>
            <w:pPr>
              <w:spacing w:after="0" w:line="240" w:lineRule="auto"/>
              <w:jc w:val="center"/>
              <w:rPr>
                <w:b/>
                <w:sz w:val="20"/>
                <w:szCs w:val="20"/>
              </w:rPr>
            </w:pPr>
            <w:r>
              <w:rPr>
                <w:b/>
                <w:sz w:val="20"/>
                <w:szCs w:val="20"/>
              </w:rPr>
              <w:t>IBAN</w:t>
            </w:r>
          </w:p>
        </w:tc>
        <w:tc>
          <w:tcPr>
            <w:tcW w:w="1606" w:type="dxa"/>
            <w:gridSpan w:val="4"/>
            <w:tcBorders>
              <w:top w:val="double" w:color="auto" w:sz="4" w:space="0"/>
            </w:tcBorders>
            <w:shd w:val="clear" w:color="auto" w:fill="F1F1F1" w:themeFill="background1" w:themeFillShade="F2"/>
          </w:tcPr>
          <w:p>
            <w:pPr>
              <w:spacing w:after="0" w:line="240" w:lineRule="auto"/>
              <w:jc w:val="center"/>
              <w:rPr>
                <w:b/>
                <w:sz w:val="20"/>
                <w:szCs w:val="20"/>
              </w:rPr>
            </w:pPr>
            <w:r>
              <w:rPr>
                <w:b/>
                <w:sz w:val="20"/>
                <w:szCs w:val="20"/>
              </w:rPr>
              <w:t>ENTIDAD</w:t>
            </w:r>
          </w:p>
        </w:tc>
        <w:tc>
          <w:tcPr>
            <w:tcW w:w="1615" w:type="dxa"/>
            <w:gridSpan w:val="4"/>
            <w:tcBorders>
              <w:top w:val="double" w:color="auto" w:sz="4" w:space="0"/>
            </w:tcBorders>
            <w:shd w:val="clear" w:color="auto" w:fill="F1F1F1" w:themeFill="background1" w:themeFillShade="F2"/>
          </w:tcPr>
          <w:p>
            <w:pPr>
              <w:spacing w:after="0" w:line="240" w:lineRule="auto"/>
              <w:jc w:val="center"/>
              <w:rPr>
                <w:b/>
                <w:sz w:val="20"/>
                <w:szCs w:val="20"/>
              </w:rPr>
            </w:pPr>
            <w:r>
              <w:rPr>
                <w:b/>
                <w:sz w:val="20"/>
                <w:szCs w:val="20"/>
              </w:rPr>
              <w:t>OFICINA</w:t>
            </w:r>
          </w:p>
        </w:tc>
        <w:tc>
          <w:tcPr>
            <w:tcW w:w="810" w:type="dxa"/>
            <w:gridSpan w:val="2"/>
            <w:tcBorders>
              <w:top w:val="double" w:color="auto" w:sz="4" w:space="0"/>
            </w:tcBorders>
            <w:shd w:val="clear" w:color="auto" w:fill="F1F1F1" w:themeFill="background1" w:themeFillShade="F2"/>
          </w:tcPr>
          <w:p>
            <w:pPr>
              <w:spacing w:after="0" w:line="240" w:lineRule="auto"/>
              <w:jc w:val="center"/>
              <w:rPr>
                <w:b/>
                <w:sz w:val="20"/>
                <w:szCs w:val="20"/>
              </w:rPr>
            </w:pPr>
            <w:r>
              <w:rPr>
                <w:b/>
                <w:sz w:val="20"/>
                <w:szCs w:val="20"/>
              </w:rPr>
              <w:t>DC</w:t>
            </w:r>
          </w:p>
        </w:tc>
        <w:tc>
          <w:tcPr>
            <w:tcW w:w="4030" w:type="dxa"/>
            <w:gridSpan w:val="10"/>
            <w:tcBorders>
              <w:top w:val="double" w:color="auto" w:sz="4" w:space="0"/>
              <w:right w:val="double" w:color="auto" w:sz="4" w:space="0"/>
            </w:tcBorders>
            <w:shd w:val="clear" w:color="auto" w:fill="F1F1F1" w:themeFill="background1" w:themeFillShade="F2"/>
          </w:tcPr>
          <w:p>
            <w:pPr>
              <w:spacing w:after="0" w:line="240" w:lineRule="auto"/>
              <w:jc w:val="center"/>
              <w:rPr>
                <w:b/>
                <w:sz w:val="20"/>
                <w:szCs w:val="20"/>
              </w:rPr>
            </w:pPr>
            <w:r>
              <w:rPr>
                <w:b/>
                <w:sz w:val="20"/>
                <w:szCs w:val="20"/>
              </w:rPr>
              <w:t>Nº DE CUENTA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left w:val="double" w:color="auto" w:sz="4" w:space="0"/>
              <w:bottom w:val="double" w:color="auto" w:sz="4" w:space="0"/>
            </w:tcBorders>
          </w:tcPr>
          <w:p>
            <w:pPr>
              <w:spacing w:after="0" w:line="240" w:lineRule="auto"/>
              <w:rPr>
                <w:sz w:val="20"/>
                <w:szCs w:val="20"/>
              </w:rPr>
            </w:pPr>
          </w:p>
        </w:tc>
        <w:tc>
          <w:tcPr>
            <w:tcW w:w="400" w:type="dxa"/>
            <w:tcBorders>
              <w:bottom w:val="double" w:color="auto" w:sz="4" w:space="0"/>
            </w:tcBorders>
          </w:tcPr>
          <w:p>
            <w:pPr>
              <w:spacing w:after="0" w:line="240" w:lineRule="auto"/>
              <w:rPr>
                <w:sz w:val="20"/>
                <w:szCs w:val="20"/>
              </w:rPr>
            </w:pPr>
          </w:p>
        </w:tc>
        <w:tc>
          <w:tcPr>
            <w:tcW w:w="401" w:type="dxa"/>
            <w:tcBorders>
              <w:bottom w:val="double" w:color="auto" w:sz="4" w:space="0"/>
            </w:tcBorders>
          </w:tcPr>
          <w:p>
            <w:pPr>
              <w:spacing w:after="0" w:line="240" w:lineRule="auto"/>
              <w:rPr>
                <w:sz w:val="20"/>
                <w:szCs w:val="20"/>
              </w:rPr>
            </w:pPr>
          </w:p>
        </w:tc>
        <w:tc>
          <w:tcPr>
            <w:tcW w:w="402"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2" w:type="dxa"/>
            <w:tcBorders>
              <w:bottom w:val="double" w:color="auto" w:sz="4" w:space="0"/>
            </w:tcBorders>
          </w:tcPr>
          <w:p>
            <w:pPr>
              <w:spacing w:after="0" w:line="240" w:lineRule="auto"/>
              <w:rPr>
                <w:sz w:val="20"/>
                <w:szCs w:val="20"/>
              </w:rPr>
            </w:pPr>
          </w:p>
        </w:tc>
        <w:tc>
          <w:tcPr>
            <w:tcW w:w="402" w:type="dxa"/>
            <w:tcBorders>
              <w:bottom w:val="double" w:color="auto" w:sz="4" w:space="0"/>
            </w:tcBorders>
          </w:tcPr>
          <w:p>
            <w:pPr>
              <w:spacing w:after="0" w:line="240" w:lineRule="auto"/>
              <w:rPr>
                <w:sz w:val="20"/>
                <w:szCs w:val="20"/>
              </w:rPr>
            </w:pPr>
          </w:p>
        </w:tc>
        <w:tc>
          <w:tcPr>
            <w:tcW w:w="408"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7" w:type="dxa"/>
            <w:tcBorders>
              <w:top w:val="nil"/>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tcBorders>
          </w:tcPr>
          <w:p>
            <w:pPr>
              <w:spacing w:after="0" w:line="240" w:lineRule="auto"/>
              <w:rPr>
                <w:sz w:val="20"/>
                <w:szCs w:val="20"/>
              </w:rPr>
            </w:pPr>
          </w:p>
        </w:tc>
        <w:tc>
          <w:tcPr>
            <w:tcW w:w="403" w:type="dxa"/>
            <w:tcBorders>
              <w:bottom w:val="double" w:color="auto" w:sz="4" w:space="0"/>
              <w:right w:val="double" w:color="auto" w:sz="4" w:space="0"/>
            </w:tcBorders>
          </w:tcPr>
          <w:p>
            <w:pPr>
              <w:spacing w:after="0" w:line="240" w:lineRule="auto"/>
              <w:rPr>
                <w:sz w:val="20"/>
                <w:szCs w:val="20"/>
              </w:rPr>
            </w:pPr>
          </w:p>
        </w:tc>
      </w:tr>
    </w:tbl>
    <w:p>
      <w:pPr>
        <w:rPr>
          <w:b/>
          <w:sz w:val="18"/>
        </w:rPr>
      </w:pPr>
    </w:p>
    <w:p>
      <w:pPr>
        <w:jc w:val="center"/>
        <w:rPr>
          <w:rFonts w:hint="default"/>
          <w:b/>
          <w:bCs w:val="0"/>
          <w:sz w:val="22"/>
          <w:szCs w:val="22"/>
          <w:lang w:val="es-ES"/>
        </w:rPr>
      </w:pPr>
      <w:r>
        <w:rPr>
          <w:rFonts w:hint="default"/>
          <w:b/>
          <w:bCs w:val="0"/>
          <w:sz w:val="22"/>
          <w:szCs w:val="22"/>
          <w:lang w:val="es-ES"/>
        </w:rPr>
        <w:t>NORMAS GENERALES DE LAS ACTIVIDADES</w:t>
      </w:r>
    </w:p>
    <w:p>
      <w:pPr>
        <w:jc w:val="center"/>
        <w:rPr>
          <w:rFonts w:hint="default"/>
          <w:b/>
          <w:bCs w:val="0"/>
          <w:sz w:val="18"/>
          <w:lang w:val="es-ES"/>
        </w:rPr>
      </w:pPr>
    </w:p>
    <w:p>
      <w:pPr>
        <w:rPr>
          <w:b/>
          <w:sz w:val="18"/>
        </w:rPr>
      </w:pPr>
      <w:r>
        <w:rPr>
          <w:b/>
          <w:sz w:val="18"/>
        </w:rPr>
        <w:t>INSCRIPCIONES</w:t>
      </w:r>
    </w:p>
    <w:p>
      <w:pPr>
        <w:spacing w:line="240" w:lineRule="auto"/>
        <w:rPr>
          <w:rFonts w:hint="default"/>
          <w:sz w:val="18"/>
          <w:lang w:val="es-ES"/>
        </w:rPr>
      </w:pPr>
      <w:r>
        <w:rPr>
          <w:sz w:val="18"/>
        </w:rPr>
        <w:t>1.- Las inscripciones se formalizarán en el Ayuntamiento</w:t>
      </w:r>
      <w:r>
        <w:rPr>
          <w:rFonts w:hint="default"/>
          <w:sz w:val="18"/>
          <w:lang w:val="es-ES"/>
        </w:rPr>
        <w:t xml:space="preserve"> o Polideportivo</w:t>
      </w:r>
      <w:r>
        <w:rPr>
          <w:sz w:val="18"/>
        </w:rPr>
        <w:t xml:space="preserve"> de Cabanillas de la Sierra mediante la presentación de la solicitud debidamente cumplimenta</w:t>
      </w:r>
      <w:r>
        <w:rPr>
          <w:rFonts w:hint="default"/>
          <w:sz w:val="18"/>
          <w:lang w:val="es-ES"/>
        </w:rPr>
        <w:t>da.</w:t>
      </w:r>
    </w:p>
    <w:p>
      <w:pPr>
        <w:spacing w:line="240" w:lineRule="auto"/>
        <w:rPr>
          <w:sz w:val="18"/>
        </w:rPr>
      </w:pPr>
      <w:r>
        <w:rPr>
          <w:sz w:val="18"/>
        </w:rPr>
        <w:t>2.- No se admitirán inscripciones de usuarios que tengan pagos pendientes de cursos anteriores.</w:t>
      </w:r>
    </w:p>
    <w:p>
      <w:pPr>
        <w:spacing w:line="240" w:lineRule="auto"/>
        <w:rPr>
          <w:sz w:val="18"/>
        </w:rPr>
      </w:pPr>
      <w:r>
        <w:rPr>
          <w:rFonts w:hint="default"/>
          <w:sz w:val="18"/>
          <w:lang w:val="es-ES"/>
        </w:rPr>
        <w:t>3</w:t>
      </w:r>
      <w:r>
        <w:rPr>
          <w:sz w:val="18"/>
        </w:rPr>
        <w:t>.- El Ayuntamiento se reserva el derecho a suspender la actividad, así como cambiar los horarios y el lugar por necesidades del servicio.</w:t>
      </w:r>
    </w:p>
    <w:p>
      <w:pPr>
        <w:spacing w:line="240" w:lineRule="auto"/>
        <w:rPr>
          <w:sz w:val="18"/>
        </w:rPr>
      </w:pPr>
    </w:p>
    <w:p>
      <w:pPr>
        <w:rPr>
          <w:sz w:val="18"/>
        </w:rPr>
      </w:pPr>
      <w:r>
        <w:rPr>
          <w:b/>
          <w:sz w:val="18"/>
        </w:rPr>
        <w:t>PAGOS</w:t>
      </w:r>
    </w:p>
    <w:p>
      <w:pPr>
        <w:spacing w:line="240" w:lineRule="auto"/>
        <w:rPr>
          <w:rFonts w:hint="default"/>
          <w:sz w:val="18"/>
          <w:lang w:val="es-ES"/>
        </w:rPr>
      </w:pPr>
      <w:r>
        <w:rPr>
          <w:rFonts w:hint="default"/>
          <w:sz w:val="18"/>
          <w:lang w:val="es-ES"/>
        </w:rPr>
        <w:t>1</w:t>
      </w:r>
      <w:r>
        <w:rPr>
          <w:sz w:val="18"/>
        </w:rPr>
        <w:t xml:space="preserve">.- Las cuotas de las actividades se abonarán mediante domiciliación bancaria </w:t>
      </w:r>
      <w:r>
        <w:rPr>
          <w:rFonts w:hint="default"/>
          <w:sz w:val="18"/>
          <w:lang w:val="es-ES"/>
        </w:rPr>
        <w:t xml:space="preserve">excepto la primera cuota que podrá ser abonada mediante </w:t>
      </w:r>
      <w:bookmarkStart w:id="0" w:name="_GoBack"/>
      <w:bookmarkEnd w:id="0"/>
      <w:r>
        <w:rPr>
          <w:rFonts w:hint="default"/>
          <w:sz w:val="18"/>
          <w:lang w:val="es-ES"/>
        </w:rPr>
        <w:t>pago con tarjeta una vez obtenidos los datos bancarios en la hoja de inscripción.</w:t>
      </w:r>
    </w:p>
    <w:p>
      <w:pPr>
        <w:spacing w:line="240" w:lineRule="auto"/>
        <w:rPr>
          <w:sz w:val="18"/>
        </w:rPr>
      </w:pPr>
      <w:r>
        <w:rPr>
          <w:rFonts w:hint="default"/>
          <w:sz w:val="18"/>
          <w:lang w:val="es-ES"/>
        </w:rPr>
        <w:t>2</w:t>
      </w:r>
      <w:r>
        <w:rPr>
          <w:sz w:val="18"/>
        </w:rPr>
        <w:t>.- El pago se realizará</w:t>
      </w:r>
      <w:r>
        <w:rPr>
          <w:rFonts w:hint="default"/>
          <w:sz w:val="18"/>
          <w:lang w:val="es-ES"/>
        </w:rPr>
        <w:t xml:space="preserve"> </w:t>
      </w:r>
      <w:r>
        <w:rPr>
          <w:sz w:val="18"/>
        </w:rPr>
        <w:t xml:space="preserve"> dentro de los </w:t>
      </w:r>
      <w:r>
        <w:rPr>
          <w:rFonts w:hint="default"/>
          <w:sz w:val="18"/>
          <w:lang w:val="es-ES"/>
        </w:rPr>
        <w:t>diez</w:t>
      </w:r>
      <w:r>
        <w:rPr>
          <w:sz w:val="18"/>
        </w:rPr>
        <w:t xml:space="preserve"> primeros días del mes.</w:t>
      </w:r>
    </w:p>
    <w:p>
      <w:pPr>
        <w:spacing w:line="240" w:lineRule="auto"/>
        <w:rPr>
          <w:rFonts w:hint="default"/>
          <w:sz w:val="18"/>
          <w:lang w:val="es-ES"/>
        </w:rPr>
      </w:pPr>
      <w:r>
        <w:rPr>
          <w:rFonts w:hint="default"/>
          <w:sz w:val="18"/>
          <w:lang w:val="es-ES"/>
        </w:rPr>
        <w:t>3.- Las cuotas serán a mes completo sin posibilidad de pagar medio mes, salvo el que comience por primera vez con el mes empezado, que podrá incorporarse a partir del día 15 abonando solo medio mes.</w:t>
      </w:r>
    </w:p>
    <w:p>
      <w:pPr>
        <w:spacing w:line="240" w:lineRule="auto"/>
        <w:rPr>
          <w:rFonts w:hint="default"/>
          <w:sz w:val="18"/>
          <w:lang w:val="es-ES"/>
        </w:rPr>
      </w:pPr>
      <w:r>
        <w:rPr>
          <w:rFonts w:hint="default"/>
          <w:sz w:val="18"/>
          <w:lang w:val="es-ES"/>
        </w:rPr>
        <w:t>4.- En el caso de producirse devoluciones, los gastos derivados de estas serán asumidos por los usuarios.</w:t>
      </w:r>
    </w:p>
    <w:p>
      <w:pPr>
        <w:spacing w:line="240" w:lineRule="auto"/>
        <w:rPr>
          <w:rFonts w:hint="default"/>
          <w:sz w:val="18"/>
          <w:lang w:val="es-ES"/>
        </w:rPr>
      </w:pPr>
    </w:p>
    <w:p>
      <w:pPr>
        <w:rPr>
          <w:b/>
          <w:bCs/>
          <w:sz w:val="18"/>
        </w:rPr>
      </w:pPr>
      <w:r>
        <w:rPr>
          <w:b/>
          <w:bCs/>
          <w:sz w:val="18"/>
        </w:rPr>
        <w:t>BAJAS</w:t>
      </w:r>
    </w:p>
    <w:p>
      <w:pPr>
        <w:spacing w:line="240" w:lineRule="auto"/>
        <w:rPr>
          <w:sz w:val="18"/>
        </w:rPr>
      </w:pPr>
      <w:r>
        <w:rPr>
          <w:sz w:val="18"/>
        </w:rPr>
        <w:t>1.- La baja de actividad deberá comunicarse por escrito en el Ayuntamiento</w:t>
      </w:r>
      <w:r>
        <w:rPr>
          <w:rFonts w:hint="default"/>
          <w:sz w:val="18"/>
          <w:lang w:val="es-ES"/>
        </w:rPr>
        <w:t xml:space="preserve"> o Polideportivo</w:t>
      </w:r>
      <w:r>
        <w:rPr>
          <w:sz w:val="18"/>
        </w:rPr>
        <w:t xml:space="preserve"> </w:t>
      </w:r>
      <w:r>
        <w:rPr>
          <w:rFonts w:hint="default"/>
          <w:sz w:val="18"/>
          <w:lang w:val="es-ES"/>
        </w:rPr>
        <w:t>en el mes anterior a la fecha de baja</w:t>
      </w:r>
      <w:r>
        <w:rPr>
          <w:sz w:val="18"/>
        </w:rPr>
        <w:t>, en ningún caso se devolverá el importe de las actividades pagadas.</w:t>
      </w:r>
    </w:p>
    <w:p>
      <w:pPr>
        <w:spacing w:line="240" w:lineRule="auto"/>
        <w:rPr>
          <w:sz w:val="18"/>
        </w:rPr>
      </w:pPr>
      <w:r>
        <w:rPr>
          <w:sz w:val="18"/>
        </w:rPr>
        <w:t>2.- Si la baja se produce por causa mayor (enfermedad, accidente, etc.), el Ayuntamiento reservará la plaza mientras permanezca esa situación y se adjunte la documentación que justifique esa baja.</w:t>
      </w:r>
    </w:p>
    <w:p>
      <w:pPr>
        <w:spacing w:line="240" w:lineRule="auto"/>
        <w:rPr>
          <w:sz w:val="18"/>
        </w:rPr>
      </w:pPr>
    </w:p>
    <w:p>
      <w:pPr>
        <w:rPr>
          <w:sz w:val="18"/>
        </w:rPr>
      </w:pPr>
      <w:r>
        <w:rPr>
          <w:sz w:val="18"/>
        </w:rPr>
        <w:t>En Cabanillas de la Sierra a………..de………………… …………..de 20</w:t>
      </w:r>
    </w:p>
    <w:p>
      <w:pPr>
        <w:rPr>
          <w:sz w:val="18"/>
        </w:rPr>
      </w:pPr>
      <w:r>
        <w:rPr>
          <w:sz w:val="18"/>
        </w:rPr>
        <w:t>Firma:</w:t>
      </w:r>
    </w:p>
    <w:p>
      <w:pPr>
        <w:rPr>
          <w:sz w:val="20"/>
        </w:rPr>
      </w:pPr>
    </w:p>
    <w:p>
      <w:pPr>
        <w:rPr>
          <w:sz w:val="20"/>
        </w:rPr>
      </w:pPr>
    </w:p>
    <w:p>
      <w:pPr>
        <w:rPr>
          <w:sz w:val="20"/>
        </w:rPr>
      </w:pPr>
    </w:p>
    <w:p>
      <w:pPr>
        <w:rPr>
          <w:sz w:val="20"/>
        </w:rPr>
      </w:pPr>
    </w:p>
    <w:p>
      <w:pPr>
        <w:spacing w:line="240" w:lineRule="auto"/>
        <w:rPr>
          <w:sz w:val="16"/>
          <w:szCs w:val="16"/>
        </w:rPr>
      </w:pPr>
      <w:r>
        <w:rPr>
          <w:sz w:val="18"/>
          <w:lang w:eastAsia="es-ES"/>
        </w:rPr>
        <w:pict>
          <v:rect id="_x0000_s1027" o:spid="_x0000_s1027" o:spt="1" style="position:absolute;left:0pt;margin-left:225pt;margin-top:1.65pt;height:9pt;width:9.75pt;z-index:251660288;mso-width-relative:page;mso-height-relative:page;" coordsize="21600,21600">
            <v:path/>
            <v:fill focussize="0,0"/>
            <v:stroke/>
            <v:imagedata o:title=""/>
            <o:lock v:ext="edit"/>
          </v:rect>
        </w:pict>
      </w:r>
      <w:r>
        <w:rPr>
          <w:sz w:val="18"/>
          <w:lang w:eastAsia="es-ES"/>
        </w:rPr>
        <w:pict>
          <v:rect id="_x0000_s1026" o:spid="_x0000_s1026" o:spt="1" style="position:absolute;left:0pt;margin-left:195pt;margin-top:1.65pt;height:9pt;width:9.75pt;z-index:251659264;mso-width-relative:page;mso-height-relative:page;" coordsize="21600,21600">
            <v:path/>
            <v:fill focussize="0,0"/>
            <v:stroke/>
            <v:imagedata o:title=""/>
            <o:lock v:ext="edit"/>
          </v:rect>
        </w:pict>
      </w:r>
      <w:r>
        <w:rPr>
          <w:sz w:val="20"/>
        </w:rPr>
        <w:t>Autorizo el tratamiento de datos personales. SI        NO</w:t>
      </w:r>
      <w:r>
        <w:rPr>
          <w:sz w:val="20"/>
        </w:rPr>
        <w:tab/>
      </w:r>
      <w:r>
        <w:rPr>
          <w:sz w:val="20"/>
        </w:rPr>
        <w:tab/>
      </w:r>
      <w:r>
        <w:rPr>
          <w:sz w:val="20"/>
        </w:rPr>
        <w:tab/>
      </w:r>
      <w:r>
        <w:rPr>
          <w:sz w:val="20"/>
        </w:rPr>
        <w:tab/>
      </w:r>
      <w:r>
        <w:rPr>
          <w:sz w:val="20"/>
        </w:rPr>
        <w:tab/>
      </w:r>
      <w:r>
        <w:rPr>
          <w:sz w:val="20"/>
        </w:rPr>
        <w:t xml:space="preserve">          </w:t>
      </w:r>
      <w:r>
        <w:rPr>
          <w:sz w:val="16"/>
          <w:szCs w:val="16"/>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(www.agpd.es)</w: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08"/>
  <w:hyphenationZone w:val="425"/>
  <w:characterSpacingControl w:val="doNotCompress"/>
  <w:compat>
    <w:compatSetting w:name="compatibilityMode" w:uri="http://schemas.microsoft.com/office/word" w:val="12"/>
  </w:compat>
  <w:rsids>
    <w:rsidRoot w:val="00C537AB"/>
    <w:rsid w:val="000D17D4"/>
    <w:rsid w:val="001061AD"/>
    <w:rsid w:val="002E4710"/>
    <w:rsid w:val="003C67D9"/>
    <w:rsid w:val="0042534D"/>
    <w:rsid w:val="00457176"/>
    <w:rsid w:val="00470E61"/>
    <w:rsid w:val="00493178"/>
    <w:rsid w:val="00530992"/>
    <w:rsid w:val="0065201F"/>
    <w:rsid w:val="00652ABC"/>
    <w:rsid w:val="006F256A"/>
    <w:rsid w:val="006F4945"/>
    <w:rsid w:val="007E4FE7"/>
    <w:rsid w:val="009042CC"/>
    <w:rsid w:val="00906E03"/>
    <w:rsid w:val="0099062D"/>
    <w:rsid w:val="009A6CCC"/>
    <w:rsid w:val="00A26C3A"/>
    <w:rsid w:val="00AA1AA9"/>
    <w:rsid w:val="00BF3136"/>
    <w:rsid w:val="00C537AB"/>
    <w:rsid w:val="00C80759"/>
    <w:rsid w:val="00CB7B21"/>
    <w:rsid w:val="00DD26CC"/>
    <w:rsid w:val="00DF74DD"/>
    <w:rsid w:val="00E7254A"/>
    <w:rsid w:val="00EF3D60"/>
    <w:rsid w:val="00FA313A"/>
    <w:rsid w:val="0FE971F6"/>
    <w:rsid w:val="45BB1085"/>
    <w:rsid w:val="4C3A52DE"/>
    <w:rsid w:val="77C508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s-ES"/>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Texto de globo C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671</Words>
  <Characters>3693</Characters>
  <Lines>30</Lines>
  <Paragraphs>8</Paragraphs>
  <TotalTime>72</TotalTime>
  <ScaleCrop>false</ScaleCrop>
  <LinksUpToDate>false</LinksUpToDate>
  <CharactersWithSpaces>4356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2019-09-02T09:47:00Z</dcterms:created>
  <dc:creator>Usuario</dc:creator>
  <cp:lastModifiedBy>AYUN</cp:lastModifiedBy>
  <cp:lastPrinted>2019-09-04T07:38:00Z</cp:lastPrinted>
  <dcterms:modified xsi:type="dcterms:W3CDTF">2019-09-05T18:44:21Z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3082-11.2.0.8942</vt:lpwstr>
  </property>
</Properties>
</file>